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40" w:before="0" w:line="240" w:lineRule="auto"/>
        <w:ind w:left="162.00000000000017" w:firstLine="0"/>
        <w:contextualSpacing w:val="0"/>
        <w:jc w:val="center"/>
      </w:pPr>
      <w:r w:rsidDel="00000000" w:rsidR="00000000" w:rsidRPr="00000000">
        <w:rPr>
          <w:b w:val="1"/>
          <w:color w:val="000000"/>
          <w:vertAlign w:val="baseline"/>
          <w:rtl w:val="0"/>
        </w:rPr>
        <w:t xml:space="preserve">Grade</w:t>
      </w:r>
      <w:r w:rsidDel="00000000" w:rsidR="00000000" w:rsidRPr="00000000">
        <w:rPr>
          <w:b w:val="1"/>
          <w:color w:val="000000"/>
          <w:vertAlign w:val="baseline"/>
          <w:rtl w:val="0"/>
        </w:rPr>
        <w:t xml:space="preserve">:</w:t>
      </w:r>
      <w:r w:rsidDel="00000000" w:rsidR="00000000" w:rsidRPr="00000000">
        <w:rPr>
          <w:b w:val="1"/>
          <w:rtl w:val="0"/>
        </w:rPr>
        <w:t xml:space="preserve">_4</w:t>
      </w:r>
      <w:r w:rsidDel="00000000" w:rsidR="00000000" w:rsidRPr="00000000">
        <w:rPr>
          <w:b w:val="1"/>
          <w:color w:val="000000"/>
          <w:vertAlign w:val="baseline"/>
          <w:rtl w:val="0"/>
        </w:rPr>
        <w:t xml:space="preserve">_</w:t>
      </w:r>
      <w:r w:rsidDel="00000000" w:rsidR="00000000" w:rsidRPr="00000000">
        <w:rPr>
          <w:b w:val="1"/>
          <w:color w:val="000000"/>
          <w:vertAlign w:val="baseline"/>
          <w:rtl w:val="0"/>
        </w:rPr>
        <w:t xml:space="preserve"> Subject:  </w:t>
      </w:r>
      <w:r w:rsidDel="00000000" w:rsidR="00000000" w:rsidRPr="00000000">
        <w:rPr>
          <w:b w:val="1"/>
          <w:u w:val="single"/>
          <w:rtl w:val="0"/>
        </w:rPr>
        <w:t xml:space="preserve">_L.A.____</w:t>
      </w:r>
      <w:r w:rsidDel="00000000" w:rsidR="00000000" w:rsidRPr="00000000">
        <w:rPr>
          <w:b w:val="1"/>
          <w:color w:val="000000"/>
          <w:vertAlign w:val="baseline"/>
          <w:rtl w:val="0"/>
        </w:rPr>
        <w:t xml:space="preserve">  </w:t>
      </w:r>
      <w:r w:rsidDel="00000000" w:rsidR="00000000" w:rsidRPr="00000000">
        <w:rPr>
          <w:b w:val="1"/>
          <w:rtl w:val="0"/>
        </w:rPr>
        <w:t xml:space="preserve">Time-frame</w:t>
      </w:r>
      <w:r w:rsidDel="00000000" w:rsidR="00000000" w:rsidRPr="00000000">
        <w:rPr>
          <w:b w:val="1"/>
          <w:color w:val="000000"/>
          <w:vertAlign w:val="baseline"/>
          <w:rtl w:val="0"/>
        </w:rPr>
        <w:t xml:space="preserve">:</w:t>
      </w:r>
      <w:r w:rsidDel="00000000" w:rsidR="00000000" w:rsidRPr="00000000">
        <w:rPr>
          <w:b w:val="1"/>
          <w:color w:val="000000"/>
          <w:vertAlign w:val="baseline"/>
          <w:rtl w:val="0"/>
        </w:rPr>
        <w:t xml:space="preserve"> </w:t>
      </w:r>
      <w:r w:rsidDel="00000000" w:rsidR="00000000" w:rsidRPr="00000000">
        <w:rPr>
          <w:b w:val="1"/>
          <w:u w:val="single"/>
          <w:rtl w:val="0"/>
        </w:rPr>
        <w:t xml:space="preserve">_60 min________</w:t>
      </w:r>
    </w:p>
    <w:p w:rsidR="00000000" w:rsidDel="00000000" w:rsidP="00000000" w:rsidRDefault="00000000" w:rsidRPr="00000000">
      <w:pPr>
        <w:spacing w:after="40" w:before="0" w:line="240" w:lineRule="auto"/>
        <w:contextualSpacing w:val="0"/>
        <w:jc w:val="center"/>
      </w:pPr>
      <w:hyperlink r:id="rId5">
        <w:r w:rsidDel="00000000" w:rsidR="00000000" w:rsidRPr="00000000">
          <w:rPr>
            <w:rFonts w:ascii="Roboto" w:cs="Roboto" w:eastAsia="Roboto" w:hAnsi="Roboto"/>
            <w:b w:val="1"/>
            <w:color w:val="1155cc"/>
            <w:sz w:val="20"/>
            <w:szCs w:val="20"/>
            <w:highlight w:val="white"/>
            <w:u w:val="single"/>
            <w:rtl w:val="0"/>
          </w:rPr>
          <w:t xml:space="preserve">Click here for online copy found at mrcaseyhrsb.weebly.com</w:t>
        </w:r>
      </w:hyperlink>
      <w:r w:rsidDel="00000000" w:rsidR="00000000" w:rsidRPr="00000000">
        <w:rPr>
          <w:rtl w:val="0"/>
        </w:rPr>
      </w:r>
    </w:p>
    <w:p w:rsidR="00000000" w:rsidDel="00000000" w:rsidP="00000000" w:rsidRDefault="00000000" w:rsidRPr="00000000">
      <w:pPr>
        <w:spacing w:after="40" w:before="0" w:line="240" w:lineRule="auto"/>
        <w:contextualSpacing w:val="0"/>
        <w:jc w:val="center"/>
      </w:pPr>
      <w:r w:rsidDel="00000000" w:rsidR="00000000" w:rsidRPr="00000000">
        <w:drawing>
          <wp:inline distB="0" distT="0" distL="114300" distR="114300">
            <wp:extent cx="456565" cy="303530"/>
            <wp:effectExtent b="0" l="0" r="0" t="0"/>
            <wp:docPr descr="car.jpg" id="22" name="image40.png"/>
            <a:graphic>
              <a:graphicData uri="http://schemas.openxmlformats.org/drawingml/2006/picture">
                <pic:pic>
                  <pic:nvPicPr>
                    <pic:cNvPr descr="car.jpg" id="0" name="image40.png"/>
                    <pic:cNvPicPr preferRelativeResize="0"/>
                  </pic:nvPicPr>
                  <pic:blipFill>
                    <a:blip r:embed="rId6"/>
                    <a:srcRect b="0" l="0" r="0" t="0"/>
                    <a:stretch>
                      <a:fillRect/>
                    </a:stretch>
                  </pic:blipFill>
                  <pic:spPr>
                    <a:xfrm>
                      <a:off x="0" y="0"/>
                      <a:ext cx="456565" cy="303530"/>
                    </a:xfrm>
                    <a:prstGeom prst="rect"/>
                    <a:ln/>
                  </pic:spPr>
                </pic:pic>
              </a:graphicData>
            </a:graphic>
          </wp:inline>
        </w:drawing>
      </w:r>
      <w:r w:rsidDel="00000000" w:rsidR="00000000" w:rsidRPr="00000000">
        <w:rPr>
          <w:b w:val="1"/>
          <w:color w:val="000000"/>
          <w:vertAlign w:val="baseline"/>
          <w:rtl w:val="0"/>
        </w:rPr>
        <w:t xml:space="preserve">Driving Question:</w:t>
      </w:r>
      <w:r w:rsidDel="00000000" w:rsidR="00000000" w:rsidRPr="00000000">
        <w:rPr>
          <w:b w:val="1"/>
          <w:rtl w:val="0"/>
        </w:rPr>
        <w:t xml:space="preserve"> “Do my books really use all this stuff?” Beyond textbooks and teacher chosen examples, can most of the text features even be found in the pieces of non-fiction students are interested in reading, and if so, how easy are they to find? </w:t>
      </w:r>
    </w:p>
    <w:p w:rsidR="00000000" w:rsidDel="00000000" w:rsidP="00000000" w:rsidRDefault="00000000" w:rsidRPr="00000000">
      <w:pPr>
        <w:spacing w:after="40" w:before="0" w:line="240" w:lineRule="auto"/>
        <w:contextualSpacing w:val="0"/>
      </w:pPr>
      <w:r w:rsidDel="00000000" w:rsidR="00000000" w:rsidRPr="00000000">
        <w:rPr>
          <w:rtl w:val="0"/>
        </w:rPr>
      </w:r>
    </w:p>
    <w:tbl>
      <w:tblPr>
        <w:tblStyle w:val="Table1"/>
        <w:bidi w:val="0"/>
        <w:tblW w:w="9585.0" w:type="dxa"/>
        <w:jc w:val="left"/>
        <w:tblInd w:w="-120.0" w:type="dxa"/>
        <w:tblLayout w:type="fixed"/>
        <w:tblLook w:val="0000"/>
      </w:tblPr>
      <w:tblGrid>
        <w:gridCol w:w="9585"/>
        <w:tblGridChange w:id="0">
          <w:tblGrid>
            <w:gridCol w:w="9585"/>
          </w:tblGrid>
        </w:tblGridChange>
      </w:tblGrid>
      <w:t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vertAlign w:val="baseline"/>
                <w:rtl w:val="0"/>
              </w:rPr>
              <w:t xml:space="preserve">Learning Targets:</w:t>
            </w:r>
            <w:r w:rsidDel="00000000" w:rsidR="00000000" w:rsidRPr="00000000">
              <w:rPr>
                <w:rtl w:val="0"/>
              </w:rPr>
            </w:r>
          </w:p>
          <w:p w:rsidR="00000000" w:rsidDel="00000000" w:rsidP="00000000" w:rsidRDefault="00000000" w:rsidRPr="00000000">
            <w:pPr>
              <w:numPr>
                <w:ilvl w:val="0"/>
                <w:numId w:val="6"/>
              </w:numPr>
              <w:spacing w:after="40" w:before="0" w:line="240" w:lineRule="auto"/>
              <w:ind w:left="720" w:hanging="360"/>
              <w:rPr>
                <w:b w:val="1"/>
                <w:sz w:val="20"/>
                <w:szCs w:val="20"/>
              </w:rPr>
            </w:pPr>
            <w:r w:rsidDel="00000000" w:rsidR="00000000" w:rsidRPr="00000000">
              <w:rPr>
                <w:b w:val="1"/>
                <w:sz w:val="20"/>
                <w:szCs w:val="20"/>
                <w:rtl w:val="0"/>
              </w:rPr>
              <w:t xml:space="preserve">Non-fiction text</w:t>
            </w:r>
          </w:p>
          <w:p w:rsidR="00000000" w:rsidDel="00000000" w:rsidP="00000000" w:rsidRDefault="00000000" w:rsidRPr="00000000">
            <w:pPr>
              <w:numPr>
                <w:ilvl w:val="1"/>
                <w:numId w:val="6"/>
              </w:numPr>
              <w:spacing w:after="40" w:before="0" w:line="240" w:lineRule="auto"/>
              <w:ind w:left="1440" w:hanging="360"/>
              <w:rPr>
                <w:b w:val="1"/>
                <w:sz w:val="20"/>
                <w:szCs w:val="20"/>
                <w:u w:val="none"/>
              </w:rPr>
            </w:pPr>
            <w:r w:rsidDel="00000000" w:rsidR="00000000" w:rsidRPr="00000000">
              <w:rPr>
                <w:b w:val="1"/>
                <w:sz w:val="20"/>
                <w:szCs w:val="20"/>
                <w:rtl w:val="0"/>
              </w:rPr>
              <w:t xml:space="preserve">7.2 identify conventions and characteristics of different types of print and media texts that help them understand what they read and view</w:t>
            </w:r>
          </w:p>
          <w:p w:rsidR="00000000" w:rsidDel="00000000" w:rsidP="00000000" w:rsidRDefault="00000000" w:rsidRPr="00000000">
            <w:pPr>
              <w:spacing w:after="4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6"/>
              </w:numPr>
              <w:spacing w:after="40" w:before="0" w:line="240" w:lineRule="auto"/>
              <w:ind w:left="720" w:hanging="360"/>
              <w:rPr>
                <w:b w:val="1"/>
                <w:sz w:val="20"/>
                <w:szCs w:val="20"/>
                <w:u w:val="none"/>
              </w:rPr>
            </w:pPr>
            <w:r w:rsidDel="00000000" w:rsidR="00000000" w:rsidRPr="00000000">
              <w:rPr>
                <w:b w:val="1"/>
                <w:sz w:val="20"/>
                <w:szCs w:val="20"/>
                <w:rtl w:val="0"/>
              </w:rPr>
              <w:t xml:space="preserve">Additional ELA Outcomes</w:t>
            </w:r>
          </w:p>
          <w:p w:rsidR="00000000" w:rsidDel="00000000" w:rsidP="00000000" w:rsidRDefault="00000000" w:rsidRPr="00000000">
            <w:pPr>
              <w:numPr>
                <w:ilvl w:val="1"/>
                <w:numId w:val="6"/>
              </w:numPr>
              <w:spacing w:after="40" w:before="0" w:line="240" w:lineRule="auto"/>
              <w:ind w:left="1440" w:hanging="360"/>
              <w:rPr>
                <w:b w:val="1"/>
                <w:sz w:val="20"/>
                <w:szCs w:val="20"/>
                <w:u w:val="none"/>
              </w:rPr>
            </w:pPr>
            <w:r w:rsidDel="00000000" w:rsidR="00000000" w:rsidRPr="00000000">
              <w:rPr>
                <w:b w:val="1"/>
                <w:sz w:val="20"/>
                <w:szCs w:val="20"/>
                <w:rtl w:val="0"/>
              </w:rPr>
              <w:t xml:space="preserve">8.3 Experiment with different ways of making notes (e.g. webbing, jot notes, matrix)</w:t>
            </w:r>
          </w:p>
          <w:p w:rsidR="00000000" w:rsidDel="00000000" w:rsidP="00000000" w:rsidRDefault="00000000" w:rsidRPr="00000000">
            <w:pPr>
              <w:numPr>
                <w:ilvl w:val="1"/>
                <w:numId w:val="6"/>
              </w:numPr>
              <w:spacing w:after="40" w:before="0" w:line="240" w:lineRule="auto"/>
              <w:ind w:left="1440" w:hanging="360"/>
              <w:rPr>
                <w:b w:val="1"/>
                <w:sz w:val="20"/>
                <w:szCs w:val="20"/>
                <w:u w:val="none"/>
              </w:rPr>
            </w:pPr>
            <w:r w:rsidDel="00000000" w:rsidR="00000000" w:rsidRPr="00000000">
              <w:rPr>
                <w:b w:val="1"/>
                <w:sz w:val="20"/>
                <w:szCs w:val="20"/>
                <w:rtl w:val="0"/>
              </w:rPr>
              <w:t xml:space="preserve">9.1 Create written and media texts, collaboratively and independently, in different modes and in a variety of forms</w:t>
            </w:r>
          </w:p>
          <w:p w:rsidR="00000000" w:rsidDel="00000000" w:rsidP="00000000" w:rsidRDefault="00000000" w:rsidRPr="00000000">
            <w:pPr>
              <w:numPr>
                <w:ilvl w:val="1"/>
                <w:numId w:val="6"/>
              </w:numPr>
              <w:spacing w:after="40" w:before="0" w:line="240" w:lineRule="auto"/>
              <w:ind w:left="1440" w:hanging="360"/>
              <w:rPr>
                <w:b w:val="1"/>
                <w:sz w:val="20"/>
                <w:szCs w:val="20"/>
                <w:u w:val="none"/>
              </w:rPr>
            </w:pPr>
            <w:r w:rsidDel="00000000" w:rsidR="00000000" w:rsidRPr="00000000">
              <w:rPr>
                <w:b w:val="1"/>
                <w:sz w:val="20"/>
                <w:szCs w:val="20"/>
                <w:rtl w:val="0"/>
              </w:rPr>
              <w:t xml:space="preserve">10.3 Use technology with increasing proficiency in writing and other forms of representing</w:t>
            </w:r>
          </w:p>
          <w:p w:rsidR="00000000" w:rsidDel="00000000" w:rsidP="00000000" w:rsidRDefault="00000000" w:rsidRPr="00000000">
            <w:pPr>
              <w:numPr>
                <w:ilvl w:val="1"/>
                <w:numId w:val="6"/>
              </w:numPr>
              <w:spacing w:after="40" w:before="0" w:line="240" w:lineRule="auto"/>
              <w:ind w:left="1440" w:hanging="360"/>
              <w:rPr>
                <w:b w:val="1"/>
                <w:sz w:val="20"/>
                <w:szCs w:val="20"/>
                <w:u w:val="none"/>
              </w:rPr>
            </w:pPr>
            <w:r w:rsidDel="00000000" w:rsidR="00000000" w:rsidRPr="00000000">
              <w:rPr>
                <w:b w:val="1"/>
                <w:sz w:val="20"/>
                <w:szCs w:val="20"/>
                <w:rtl w:val="0"/>
              </w:rPr>
              <w:t xml:space="preserve">10.5 Select, organize, and combine relevant information from two or more sources to construct and communicate meaning</w:t>
            </w:r>
            <w:r w:rsidDel="00000000" w:rsidR="00000000" w:rsidRPr="00000000">
              <w:rPr>
                <w:rtl w:val="0"/>
              </w:rPr>
            </w:r>
          </w:p>
        </w:tc>
      </w:tr>
    </w:tbl>
    <w:p w:rsidR="00000000" w:rsidDel="00000000" w:rsidP="00000000" w:rsidRDefault="00000000" w:rsidRPr="00000000">
      <w:pPr>
        <w:spacing w:after="40" w:lineRule="auto"/>
        <w:contextualSpacing w:val="0"/>
      </w:pPr>
      <w:r w:rsidDel="00000000" w:rsidR="00000000" w:rsidRPr="00000000">
        <w:rPr>
          <w:rtl w:val="0"/>
        </w:rPr>
      </w:r>
    </w:p>
    <w:tbl>
      <w:tblPr>
        <w:tblStyle w:val="Table2"/>
        <w:bidi w:val="0"/>
        <w:tblW w:w="9600.0" w:type="dxa"/>
        <w:jc w:val="left"/>
        <w:tblInd w:w="-120.0" w:type="dxa"/>
        <w:tblLayout w:type="fixed"/>
        <w:tblLook w:val="0000"/>
      </w:tblPr>
      <w:tblGrid>
        <w:gridCol w:w="9600"/>
        <w:tblGridChange w:id="0">
          <w:tblGrid>
            <w:gridCol w:w="9600"/>
          </w:tblGrid>
        </w:tblGridChange>
      </w:tblGrid>
      <w:t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before="0" w:line="240" w:lineRule="auto"/>
              <w:contextualSpacing w:val="0"/>
            </w:pPr>
            <w:bookmarkStart w:colFirst="0" w:colLast="0" w:name="id.byld17c3uso8" w:id="0"/>
            <w:bookmarkEnd w:id="0"/>
            <w:r w:rsidDel="00000000" w:rsidR="00000000" w:rsidRPr="00000000">
              <w:rPr>
                <w:b w:val="1"/>
                <w:color w:val="000000"/>
                <w:sz w:val="20"/>
                <w:szCs w:val="20"/>
                <w:vertAlign w:val="baseline"/>
                <w:rtl w:val="0"/>
              </w:rPr>
              <w:t xml:space="preserve">Resources: </w:t>
            </w:r>
            <w:r w:rsidDel="00000000" w:rsidR="00000000" w:rsidRPr="00000000">
              <w:rPr>
                <w:rtl w:val="0"/>
              </w:rPr>
            </w:r>
          </w:p>
          <w:p w:rsidR="00000000" w:rsidDel="00000000" w:rsidP="00000000" w:rsidRDefault="00000000" w:rsidRPr="00000000">
            <w:pPr>
              <w:keepNext w:val="0"/>
              <w:keepLines w:val="0"/>
              <w:widowControl w:val="1"/>
              <w:numPr>
                <w:ilvl w:val="0"/>
                <w:numId w:val="7"/>
              </w:numPr>
              <w:spacing w:after="40" w:before="0" w:line="240" w:lineRule="auto"/>
              <w:ind w:left="720" w:right="0" w:hanging="360"/>
              <w:contextualSpacing w:val="1"/>
              <w:jc w:val="left"/>
              <w:rPr>
                <w:sz w:val="20"/>
                <w:szCs w:val="20"/>
                <w:u w:val="none"/>
              </w:rPr>
            </w:pPr>
            <w:r w:rsidDel="00000000" w:rsidR="00000000" w:rsidRPr="00000000">
              <w:rPr>
                <w:sz w:val="20"/>
                <w:szCs w:val="20"/>
                <w:rtl w:val="0"/>
              </w:rPr>
              <w:t xml:space="preserve">LCD Projector</w:t>
            </w:r>
          </w:p>
          <w:p w:rsidR="00000000" w:rsidDel="00000000" w:rsidP="00000000" w:rsidRDefault="00000000" w:rsidRPr="00000000">
            <w:pPr>
              <w:keepNext w:val="0"/>
              <w:keepLines w:val="0"/>
              <w:widowControl w:val="1"/>
              <w:numPr>
                <w:ilvl w:val="0"/>
                <w:numId w:val="7"/>
              </w:numPr>
              <w:spacing w:after="40" w:before="0" w:line="240" w:lineRule="auto"/>
              <w:ind w:left="720" w:right="0" w:hanging="360"/>
              <w:contextualSpacing w:val="1"/>
              <w:jc w:val="left"/>
              <w:rPr>
                <w:sz w:val="20"/>
                <w:szCs w:val="20"/>
                <w:u w:val="none"/>
              </w:rPr>
            </w:pPr>
            <w:r w:rsidDel="00000000" w:rsidR="00000000" w:rsidRPr="00000000">
              <w:rPr>
                <w:sz w:val="20"/>
                <w:szCs w:val="20"/>
                <w:rtl w:val="0"/>
              </w:rPr>
              <w:t xml:space="preserve">13 iPads</w:t>
            </w:r>
          </w:p>
          <w:p w:rsidR="00000000" w:rsidDel="00000000" w:rsidP="00000000" w:rsidRDefault="00000000" w:rsidRPr="00000000">
            <w:pPr>
              <w:keepNext w:val="0"/>
              <w:keepLines w:val="0"/>
              <w:widowControl w:val="1"/>
              <w:numPr>
                <w:ilvl w:val="0"/>
                <w:numId w:val="7"/>
              </w:numPr>
              <w:spacing w:after="40" w:before="0" w:line="240" w:lineRule="auto"/>
              <w:ind w:left="720" w:right="0" w:hanging="360"/>
              <w:contextualSpacing w:val="1"/>
              <w:jc w:val="left"/>
              <w:rPr>
                <w:sz w:val="20"/>
                <w:szCs w:val="20"/>
                <w:u w:val="none"/>
              </w:rPr>
            </w:pPr>
            <w:r w:rsidDel="00000000" w:rsidR="00000000" w:rsidRPr="00000000">
              <w:rPr>
                <w:sz w:val="20"/>
                <w:szCs w:val="20"/>
                <w:rtl w:val="0"/>
              </w:rPr>
              <w:t xml:space="preserve">Large selection of Non-Fiction texts</w:t>
            </w:r>
          </w:p>
          <w:p w:rsidR="00000000" w:rsidDel="00000000" w:rsidP="00000000" w:rsidRDefault="00000000" w:rsidRPr="00000000">
            <w:pPr>
              <w:keepNext w:val="0"/>
              <w:keepLines w:val="0"/>
              <w:widowControl w:val="1"/>
              <w:numPr>
                <w:ilvl w:val="0"/>
                <w:numId w:val="7"/>
              </w:numPr>
              <w:spacing w:after="40" w:before="0" w:line="240" w:lineRule="auto"/>
              <w:ind w:left="720" w:right="0" w:hanging="360"/>
              <w:contextualSpacing w:val="1"/>
              <w:jc w:val="left"/>
              <w:rPr>
                <w:sz w:val="20"/>
                <w:szCs w:val="20"/>
                <w:u w:val="none"/>
              </w:rPr>
            </w:pPr>
            <w:r w:rsidDel="00000000" w:rsidR="00000000" w:rsidRPr="00000000">
              <w:rPr>
                <w:sz w:val="20"/>
                <w:szCs w:val="20"/>
                <w:rtl w:val="0"/>
              </w:rPr>
              <w:t xml:space="preserve">Backup set of </w:t>
            </w:r>
            <w:hyperlink r:id="rId7">
              <w:r w:rsidDel="00000000" w:rsidR="00000000" w:rsidRPr="00000000">
                <w:rPr>
                  <w:color w:val="1155cc"/>
                  <w:sz w:val="20"/>
                  <w:szCs w:val="20"/>
                  <w:u w:val="single"/>
                  <w:rtl w:val="0"/>
                </w:rPr>
                <w:t xml:space="preserve">Plickers Cards</w:t>
              </w:r>
            </w:hyperlink>
            <w:r w:rsidDel="00000000" w:rsidR="00000000" w:rsidRPr="00000000">
              <w:rPr>
                <w:sz w:val="20"/>
                <w:szCs w:val="20"/>
                <w:rtl w:val="0"/>
              </w:rPr>
              <w:t xml:space="preserve"> (1-26) (Students should have ones with magnetic tape stuck under their desks.) </w:t>
            </w:r>
          </w:p>
          <w:p w:rsidR="00000000" w:rsidDel="00000000" w:rsidP="00000000" w:rsidRDefault="00000000" w:rsidRPr="00000000">
            <w:pPr>
              <w:keepNext w:val="0"/>
              <w:keepLines w:val="0"/>
              <w:widowControl w:val="1"/>
              <w:numPr>
                <w:ilvl w:val="0"/>
                <w:numId w:val="7"/>
              </w:numPr>
              <w:spacing w:after="40" w:before="0" w:line="240" w:lineRule="auto"/>
              <w:ind w:left="720" w:right="0" w:hanging="360"/>
              <w:contextualSpacing w:val="1"/>
              <w:jc w:val="left"/>
              <w:rPr>
                <w:sz w:val="20"/>
                <w:szCs w:val="20"/>
                <w:u w:val="none"/>
              </w:rPr>
            </w:pPr>
            <w:hyperlink w:anchor="id.fbf8vvhn4tih">
              <w:r w:rsidDel="00000000" w:rsidR="00000000" w:rsidRPr="00000000">
                <w:rPr>
                  <w:color w:val="1155cc"/>
                  <w:sz w:val="20"/>
                  <w:szCs w:val="20"/>
                  <w:u w:val="single"/>
                  <w:rtl w:val="0"/>
                </w:rPr>
                <w:t xml:space="preserve">Common Features of Non-Fiction Books</w:t>
              </w:r>
            </w:hyperlink>
            <w:r w:rsidDel="00000000" w:rsidR="00000000" w:rsidRPr="00000000">
              <w:rPr>
                <w:sz w:val="20"/>
                <w:szCs w:val="20"/>
                <w:rtl w:val="0"/>
              </w:rPr>
              <w:t xml:space="preserve"> (26 </w:t>
            </w:r>
            <w:r w:rsidDel="00000000" w:rsidR="00000000" w:rsidRPr="00000000">
              <w:rPr>
                <w:sz w:val="20"/>
                <w:szCs w:val="20"/>
                <w:rtl w:val="0"/>
              </w:rPr>
              <w:t xml:space="preserve">copies</w:t>
            </w:r>
            <w:r w:rsidDel="00000000" w:rsidR="00000000" w:rsidRPr="00000000">
              <w:rPr>
                <w:sz w:val="20"/>
                <w:szCs w:val="20"/>
                <w:rtl w:val="0"/>
              </w:rPr>
              <w:t xml:space="preserve">)</w:t>
            </w:r>
          </w:p>
          <w:p w:rsidR="00000000" w:rsidDel="00000000" w:rsidP="00000000" w:rsidRDefault="00000000" w:rsidRPr="00000000">
            <w:pPr>
              <w:keepNext w:val="0"/>
              <w:keepLines w:val="0"/>
              <w:widowControl w:val="1"/>
              <w:numPr>
                <w:ilvl w:val="0"/>
                <w:numId w:val="7"/>
              </w:numPr>
              <w:spacing w:after="40" w:before="0" w:line="240" w:lineRule="auto"/>
              <w:ind w:left="720" w:right="0" w:hanging="360"/>
              <w:contextualSpacing w:val="1"/>
              <w:jc w:val="left"/>
              <w:rPr>
                <w:sz w:val="20"/>
                <w:szCs w:val="20"/>
                <w:u w:val="none"/>
              </w:rPr>
            </w:pPr>
            <w:hyperlink w:anchor="id.kqkm15lm8bz9">
              <w:r w:rsidDel="00000000" w:rsidR="00000000" w:rsidRPr="00000000">
                <w:rPr>
                  <w:color w:val="1155cc"/>
                  <w:sz w:val="20"/>
                  <w:szCs w:val="20"/>
                  <w:u w:val="single"/>
                  <w:rtl w:val="0"/>
                </w:rPr>
                <w:t xml:space="preserve">Padlet QR codes</w:t>
              </w:r>
            </w:hyperlink>
            <w:r w:rsidDel="00000000" w:rsidR="00000000" w:rsidRPr="00000000">
              <w:rPr>
                <w:sz w:val="20"/>
                <w:szCs w:val="20"/>
                <w:rtl w:val="0"/>
              </w:rPr>
              <w:t xml:space="preserve"> print out (not back to back)</w:t>
            </w:r>
          </w:p>
          <w:p w:rsidR="00000000" w:rsidDel="00000000" w:rsidP="00000000" w:rsidRDefault="00000000" w:rsidRPr="00000000">
            <w:pPr>
              <w:keepNext w:val="0"/>
              <w:keepLines w:val="0"/>
              <w:widowControl w:val="1"/>
              <w:numPr>
                <w:ilvl w:val="0"/>
                <w:numId w:val="7"/>
              </w:numPr>
              <w:spacing w:after="40" w:before="0" w:line="240" w:lineRule="auto"/>
              <w:ind w:left="720" w:right="0" w:hanging="360"/>
              <w:contextualSpacing w:val="1"/>
              <w:jc w:val="left"/>
              <w:rPr>
                <w:sz w:val="20"/>
                <w:szCs w:val="20"/>
                <w:u w:val="none"/>
              </w:rPr>
            </w:pPr>
            <w:r w:rsidDel="00000000" w:rsidR="00000000" w:rsidRPr="00000000">
              <w:rPr>
                <w:sz w:val="20"/>
                <w:szCs w:val="20"/>
                <w:rtl w:val="0"/>
              </w:rPr>
              <w:t xml:space="preserve">Screencast on </w:t>
            </w:r>
            <w:hyperlink r:id="rId8">
              <w:r w:rsidDel="00000000" w:rsidR="00000000" w:rsidRPr="00000000">
                <w:rPr>
                  <w:color w:val="1155cc"/>
                  <w:sz w:val="20"/>
                  <w:szCs w:val="20"/>
                  <w:u w:val="single"/>
                  <w:rtl w:val="0"/>
                </w:rPr>
                <w:t xml:space="preserve">Padlet for Non-Fiction Features</w:t>
              </w:r>
            </w:hyperlink>
            <w:r w:rsidDel="00000000" w:rsidR="00000000" w:rsidRPr="00000000">
              <w:rPr>
                <w:rtl w:val="0"/>
              </w:rPr>
            </w:r>
          </w:p>
          <w:p w:rsidR="00000000" w:rsidDel="00000000" w:rsidP="00000000" w:rsidRDefault="00000000" w:rsidRPr="00000000">
            <w:pPr>
              <w:keepNext w:val="0"/>
              <w:keepLines w:val="0"/>
              <w:widowControl w:val="1"/>
              <w:numPr>
                <w:ilvl w:val="0"/>
                <w:numId w:val="7"/>
              </w:numPr>
              <w:spacing w:after="40" w:before="0" w:line="240" w:lineRule="auto"/>
              <w:ind w:left="720" w:right="0" w:hanging="360"/>
              <w:contextualSpacing w:val="1"/>
              <w:jc w:val="left"/>
              <w:rPr>
                <w:sz w:val="20"/>
                <w:szCs w:val="20"/>
                <w:u w:val="none"/>
              </w:rPr>
            </w:pPr>
            <w:r w:rsidDel="00000000" w:rsidR="00000000" w:rsidRPr="00000000">
              <w:rPr>
                <w:sz w:val="20"/>
                <w:szCs w:val="20"/>
                <w:rtl w:val="0"/>
              </w:rPr>
              <w:t xml:space="preserve">Prezi on </w:t>
            </w:r>
            <w:hyperlink r:id="rId9">
              <w:r w:rsidDel="00000000" w:rsidR="00000000" w:rsidRPr="00000000">
                <w:rPr>
                  <w:color w:val="1155cc"/>
                  <w:sz w:val="20"/>
                  <w:szCs w:val="20"/>
                  <w:u w:val="single"/>
                  <w:rtl w:val="0"/>
                </w:rPr>
                <w:t xml:space="preserve">Newspapers </w:t>
              </w:r>
            </w:hyperlink>
            <w:hyperlink r:id="rId10">
              <w:r w:rsidDel="00000000" w:rsidR="00000000" w:rsidRPr="00000000">
                <w:rPr>
                  <w:color w:val="1155cc"/>
                  <w:sz w:val="20"/>
                  <w:szCs w:val="20"/>
                  <w:u w:val="single"/>
                  <w:rtl w:val="0"/>
                </w:rPr>
                <w:t xml:space="preserve">and</w:t>
              </w:r>
            </w:hyperlink>
            <w:hyperlink r:id="rId11">
              <w:r w:rsidDel="00000000" w:rsidR="00000000" w:rsidRPr="00000000">
                <w:rPr>
                  <w:color w:val="1155cc"/>
                  <w:sz w:val="20"/>
                  <w:szCs w:val="20"/>
                  <w:u w:val="single"/>
                  <w:rtl w:val="0"/>
                </w:rPr>
                <w:t xml:space="preserve"> Non-Fiction Text Features</w:t>
              </w:r>
            </w:hyperlink>
            <w:r w:rsidDel="00000000" w:rsidR="00000000" w:rsidRPr="00000000">
              <w:rPr>
                <w:rtl w:val="0"/>
              </w:rPr>
            </w:r>
          </w:p>
          <w:p w:rsidR="00000000" w:rsidDel="00000000" w:rsidP="00000000" w:rsidRDefault="00000000" w:rsidRPr="00000000">
            <w:pPr>
              <w:keepNext w:val="0"/>
              <w:keepLines w:val="0"/>
              <w:widowControl w:val="1"/>
              <w:numPr>
                <w:ilvl w:val="0"/>
                <w:numId w:val="7"/>
              </w:numPr>
              <w:spacing w:after="40" w:before="0" w:line="240" w:lineRule="auto"/>
              <w:ind w:left="720" w:right="0" w:hanging="360"/>
              <w:contextualSpacing w:val="1"/>
              <w:jc w:val="left"/>
              <w:rPr>
                <w:sz w:val="20"/>
                <w:szCs w:val="20"/>
                <w:u w:val="none"/>
              </w:rPr>
            </w:pPr>
            <w:hyperlink w:anchor="id.c8xihqdvsi0y">
              <w:r w:rsidDel="00000000" w:rsidR="00000000" w:rsidRPr="00000000">
                <w:rPr>
                  <w:color w:val="1155cc"/>
                  <w:sz w:val="20"/>
                  <w:szCs w:val="20"/>
                  <w:u w:val="single"/>
                  <w:rtl w:val="0"/>
                </w:rPr>
                <w:t xml:space="preserve">Rubric</w:t>
              </w:r>
            </w:hyperlink>
            <w:r w:rsidDel="00000000" w:rsidR="00000000" w:rsidRPr="00000000">
              <w:rPr>
                <w:rtl w:val="0"/>
              </w:rPr>
            </w:r>
          </w:p>
          <w:p w:rsidR="00000000" w:rsidDel="00000000" w:rsidP="00000000" w:rsidRDefault="00000000" w:rsidRPr="00000000">
            <w:pPr>
              <w:keepNext w:val="0"/>
              <w:keepLines w:val="0"/>
              <w:widowControl w:val="1"/>
              <w:numPr>
                <w:ilvl w:val="0"/>
                <w:numId w:val="7"/>
              </w:numPr>
              <w:spacing w:after="40" w:before="0" w:line="240" w:lineRule="auto"/>
              <w:ind w:left="720" w:right="0" w:hanging="360"/>
              <w:contextualSpacing w:val="1"/>
              <w:jc w:val="left"/>
              <w:rPr>
                <w:sz w:val="20"/>
                <w:szCs w:val="20"/>
                <w:u w:val="none"/>
              </w:rPr>
            </w:pPr>
            <w:r w:rsidDel="00000000" w:rsidR="00000000" w:rsidRPr="00000000">
              <w:rPr>
                <w:sz w:val="20"/>
                <w:szCs w:val="20"/>
                <w:rtl w:val="0"/>
              </w:rPr>
              <w:t xml:space="preserve">Prezi on </w:t>
            </w:r>
            <w:hyperlink r:id="rId12">
              <w:r w:rsidDel="00000000" w:rsidR="00000000" w:rsidRPr="00000000">
                <w:rPr>
                  <w:color w:val="1155cc"/>
                  <w:sz w:val="20"/>
                  <w:szCs w:val="20"/>
                  <w:u w:val="single"/>
                  <w:rtl w:val="0"/>
                </w:rPr>
                <w:t xml:space="preserve">Ins &amp; Outs of Padlet</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keepNext w:val="0"/>
              <w:keepLines w:val="0"/>
              <w:widowControl w:val="1"/>
              <w:spacing w:after="40" w:before="0" w:line="240" w:lineRule="auto"/>
              <w:ind w:right="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40" w:before="0" w:line="240" w:lineRule="auto"/>
              <w:ind w:right="0"/>
              <w:contextualSpacing w:val="0"/>
              <w:jc w:val="left"/>
            </w:pPr>
            <w:r w:rsidDel="00000000" w:rsidR="00000000" w:rsidRPr="00000000">
              <w:rPr>
                <w:b w:val="1"/>
                <w:sz w:val="20"/>
                <w:szCs w:val="20"/>
                <w:rtl w:val="0"/>
              </w:rPr>
              <w:t xml:space="preserve">Preparation:</w:t>
            </w:r>
          </w:p>
          <w:p w:rsidR="00000000" w:rsidDel="00000000" w:rsidP="00000000" w:rsidRDefault="00000000" w:rsidRPr="00000000">
            <w:pPr>
              <w:keepNext w:val="0"/>
              <w:keepLines w:val="0"/>
              <w:widowControl w:val="1"/>
              <w:numPr>
                <w:ilvl w:val="0"/>
                <w:numId w:val="4"/>
              </w:numPr>
              <w:spacing w:after="40" w:before="0" w:line="240" w:lineRule="auto"/>
              <w:ind w:left="720" w:right="0" w:hanging="360"/>
              <w:contextualSpacing w:val="1"/>
              <w:jc w:val="left"/>
              <w:rPr>
                <w:sz w:val="20"/>
                <w:szCs w:val="20"/>
                <w:u w:val="none"/>
              </w:rPr>
            </w:pPr>
            <w:r w:rsidDel="00000000" w:rsidR="00000000" w:rsidRPr="00000000">
              <w:rPr>
                <w:sz w:val="20"/>
                <w:szCs w:val="20"/>
                <w:rtl w:val="0"/>
              </w:rPr>
              <w:t xml:space="preserve">Set up Plickers (see demo video of </w:t>
            </w:r>
            <w:hyperlink r:id="rId13">
              <w:r w:rsidDel="00000000" w:rsidR="00000000" w:rsidRPr="00000000">
                <w:rPr>
                  <w:color w:val="1155cc"/>
                  <w:sz w:val="20"/>
                  <w:szCs w:val="20"/>
                  <w:u w:val="single"/>
                  <w:rtl w:val="0"/>
                </w:rPr>
                <w:t xml:space="preserve">Plickers</w:t>
              </w:r>
            </w:hyperlink>
            <w:r w:rsidDel="00000000" w:rsidR="00000000" w:rsidRPr="00000000">
              <w:rPr>
                <w:sz w:val="20"/>
                <w:szCs w:val="20"/>
                <w:rtl w:val="0"/>
              </w:rPr>
              <w:t xml:space="preserve"> found on YouTube)</w:t>
            </w:r>
          </w:p>
          <w:p w:rsidR="00000000" w:rsidDel="00000000" w:rsidP="00000000" w:rsidRDefault="00000000" w:rsidRPr="00000000">
            <w:pPr>
              <w:keepNext w:val="0"/>
              <w:keepLines w:val="0"/>
              <w:widowControl w:val="1"/>
              <w:numPr>
                <w:ilvl w:val="1"/>
                <w:numId w:val="4"/>
              </w:numPr>
              <w:spacing w:after="40" w:before="0" w:line="240" w:lineRule="auto"/>
              <w:ind w:left="1440" w:right="0" w:hanging="360"/>
              <w:contextualSpacing w:val="1"/>
              <w:jc w:val="left"/>
              <w:rPr>
                <w:sz w:val="20"/>
                <w:szCs w:val="20"/>
                <w:u w:val="none"/>
              </w:rPr>
            </w:pPr>
            <w:r w:rsidDel="00000000" w:rsidR="00000000" w:rsidRPr="00000000">
              <w:rPr>
                <w:sz w:val="20"/>
                <w:szCs w:val="20"/>
                <w:rtl w:val="0"/>
              </w:rPr>
              <w:t xml:space="preserve">on class computer log onto </w:t>
            </w:r>
            <w:hyperlink r:id="rId14">
              <w:r w:rsidDel="00000000" w:rsidR="00000000" w:rsidRPr="00000000">
                <w:rPr>
                  <w:color w:val="1155cc"/>
                  <w:sz w:val="20"/>
                  <w:szCs w:val="20"/>
                  <w:u w:val="single"/>
                  <w:rtl w:val="0"/>
                </w:rPr>
                <w:t xml:space="preserve">www.plickers.com</w:t>
              </w:r>
            </w:hyperlink>
            <w:r w:rsidDel="00000000" w:rsidR="00000000" w:rsidRPr="00000000">
              <w:rPr>
                <w:sz w:val="20"/>
                <w:szCs w:val="20"/>
                <w:rtl w:val="0"/>
              </w:rPr>
              <w:t xml:space="preserve"> with Login: ****** and Password:******</w:t>
            </w:r>
          </w:p>
          <w:p w:rsidR="00000000" w:rsidDel="00000000" w:rsidP="00000000" w:rsidRDefault="00000000" w:rsidRPr="00000000">
            <w:pPr>
              <w:keepNext w:val="0"/>
              <w:keepLines w:val="0"/>
              <w:widowControl w:val="1"/>
              <w:numPr>
                <w:ilvl w:val="1"/>
                <w:numId w:val="4"/>
              </w:numPr>
              <w:spacing w:after="40" w:before="0" w:line="240" w:lineRule="auto"/>
              <w:ind w:left="1440" w:right="0" w:hanging="360"/>
              <w:contextualSpacing w:val="1"/>
              <w:jc w:val="left"/>
              <w:rPr>
                <w:sz w:val="20"/>
                <w:szCs w:val="20"/>
                <w:u w:val="none"/>
              </w:rPr>
            </w:pPr>
            <w:r w:rsidDel="00000000" w:rsidR="00000000" w:rsidRPr="00000000">
              <w:rPr>
                <w:sz w:val="20"/>
                <w:szCs w:val="20"/>
                <w:rtl w:val="0"/>
              </w:rPr>
              <w:t xml:space="preserve">login using App on iPad (or personal phone if you have App --&gt;  </w:t>
            </w:r>
            <w:hyperlink r:id="rId15">
              <w:r w:rsidDel="00000000" w:rsidR="00000000" w:rsidRPr="00000000">
                <w:rPr>
                  <w:color w:val="1155cc"/>
                  <w:sz w:val="20"/>
                  <w:szCs w:val="20"/>
                  <w:u w:val="single"/>
                  <w:rtl w:val="0"/>
                </w:rPr>
                <w:t xml:space="preserve">Apple</w:t>
              </w:r>
            </w:hyperlink>
            <w:r w:rsidDel="00000000" w:rsidR="00000000" w:rsidRPr="00000000">
              <w:rPr>
                <w:sz w:val="20"/>
                <w:szCs w:val="20"/>
                <w:rtl w:val="0"/>
              </w:rPr>
              <w:t xml:space="preserve"> or </w:t>
            </w:r>
            <w:hyperlink r:id="rId16">
              <w:r w:rsidDel="00000000" w:rsidR="00000000" w:rsidRPr="00000000">
                <w:rPr>
                  <w:color w:val="1155cc"/>
                  <w:sz w:val="20"/>
                  <w:szCs w:val="20"/>
                  <w:u w:val="single"/>
                  <w:rtl w:val="0"/>
                </w:rPr>
                <w:t xml:space="preserve">Google Play</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pPr>
              <w:keepNext w:val="0"/>
              <w:keepLines w:val="0"/>
              <w:widowControl w:val="1"/>
              <w:numPr>
                <w:ilvl w:val="1"/>
                <w:numId w:val="4"/>
              </w:numPr>
              <w:spacing w:after="40" w:before="0" w:line="240" w:lineRule="auto"/>
              <w:ind w:left="1440" w:right="0" w:hanging="360"/>
              <w:contextualSpacing w:val="1"/>
              <w:jc w:val="left"/>
              <w:rPr>
                <w:sz w:val="20"/>
                <w:szCs w:val="20"/>
                <w:u w:val="none"/>
              </w:rPr>
            </w:pPr>
            <w:r w:rsidDel="00000000" w:rsidR="00000000" w:rsidRPr="00000000">
              <w:rPr>
                <w:sz w:val="20"/>
                <w:szCs w:val="20"/>
                <w:rtl w:val="0"/>
              </w:rPr>
              <w:t xml:space="preserve">Click on “Mr. Casey 4/5"</w:t>
            </w:r>
          </w:p>
          <w:p w:rsidR="00000000" w:rsidDel="00000000" w:rsidP="00000000" w:rsidRDefault="00000000" w:rsidRPr="00000000">
            <w:pPr>
              <w:keepNext w:val="0"/>
              <w:keepLines w:val="0"/>
              <w:widowControl w:val="1"/>
              <w:numPr>
                <w:ilvl w:val="1"/>
                <w:numId w:val="4"/>
              </w:numPr>
              <w:spacing w:after="40" w:before="0" w:line="240" w:lineRule="auto"/>
              <w:ind w:left="1440" w:right="0" w:hanging="360"/>
              <w:contextualSpacing w:val="1"/>
              <w:jc w:val="left"/>
              <w:rPr>
                <w:sz w:val="20"/>
                <w:szCs w:val="20"/>
                <w:u w:val="none"/>
              </w:rPr>
            </w:pPr>
            <w:r w:rsidDel="00000000" w:rsidR="00000000" w:rsidRPr="00000000">
              <w:rPr>
                <w:sz w:val="20"/>
                <w:szCs w:val="20"/>
                <w:rtl w:val="0"/>
              </w:rPr>
              <w:t xml:space="preserve">It should be in Queue mode, select the top question “How many different features do..” </w:t>
            </w:r>
          </w:p>
          <w:p w:rsidR="00000000" w:rsidDel="00000000" w:rsidP="00000000" w:rsidRDefault="00000000" w:rsidRPr="00000000">
            <w:pPr>
              <w:keepNext w:val="0"/>
              <w:keepLines w:val="0"/>
              <w:widowControl w:val="1"/>
              <w:numPr>
                <w:ilvl w:val="1"/>
                <w:numId w:val="4"/>
              </w:numPr>
              <w:spacing w:after="40" w:before="0" w:line="240" w:lineRule="auto"/>
              <w:ind w:left="1440" w:right="0" w:hanging="360"/>
              <w:contextualSpacing w:val="1"/>
              <w:jc w:val="left"/>
              <w:rPr>
                <w:sz w:val="20"/>
                <w:szCs w:val="20"/>
                <w:u w:val="none"/>
              </w:rPr>
            </w:pPr>
            <w:r w:rsidDel="00000000" w:rsidR="00000000" w:rsidRPr="00000000">
              <w:rPr>
                <w:sz w:val="20"/>
                <w:szCs w:val="20"/>
                <w:rtl w:val="0"/>
              </w:rPr>
              <w:t xml:space="preserve">The Live view on the computer should also be displaying the question.</w:t>
            </w:r>
          </w:p>
          <w:p w:rsidR="00000000" w:rsidDel="00000000" w:rsidP="00000000" w:rsidRDefault="00000000" w:rsidRPr="00000000">
            <w:pPr>
              <w:keepNext w:val="0"/>
              <w:keepLines w:val="0"/>
              <w:widowControl w:val="1"/>
              <w:numPr>
                <w:ilvl w:val="1"/>
                <w:numId w:val="4"/>
              </w:numPr>
              <w:spacing w:after="40" w:before="0" w:line="240" w:lineRule="auto"/>
              <w:ind w:left="1440" w:right="0" w:hanging="360"/>
              <w:contextualSpacing w:val="1"/>
              <w:jc w:val="left"/>
              <w:rPr>
                <w:sz w:val="20"/>
                <w:szCs w:val="20"/>
                <w:u w:val="none"/>
              </w:rPr>
            </w:pPr>
            <w:r w:rsidDel="00000000" w:rsidR="00000000" w:rsidRPr="00000000">
              <w:rPr>
                <w:sz w:val="20"/>
                <w:szCs w:val="20"/>
                <w:rtl w:val="0"/>
              </w:rPr>
              <w:t xml:space="preserve">You are all ready to go!</w:t>
            </w:r>
          </w:p>
          <w:p w:rsidR="00000000" w:rsidDel="00000000" w:rsidP="00000000" w:rsidRDefault="00000000" w:rsidRPr="00000000">
            <w:pPr>
              <w:keepNext w:val="0"/>
              <w:keepLines w:val="0"/>
              <w:widowControl w:val="1"/>
              <w:numPr>
                <w:ilvl w:val="0"/>
                <w:numId w:val="4"/>
              </w:numPr>
              <w:spacing w:after="40" w:before="0" w:line="240" w:lineRule="auto"/>
              <w:ind w:left="720" w:right="0" w:hanging="360"/>
              <w:contextualSpacing w:val="1"/>
              <w:jc w:val="left"/>
              <w:rPr>
                <w:sz w:val="20"/>
                <w:szCs w:val="20"/>
                <w:u w:val="none"/>
              </w:rPr>
            </w:pPr>
            <w:r w:rsidDel="00000000" w:rsidR="00000000" w:rsidRPr="00000000">
              <w:rPr>
                <w:sz w:val="20"/>
                <w:szCs w:val="20"/>
                <w:rtl w:val="0"/>
              </w:rPr>
              <w:t xml:space="preserve">View Prezi on </w:t>
            </w:r>
            <w:hyperlink r:id="rId17">
              <w:r w:rsidDel="00000000" w:rsidR="00000000" w:rsidRPr="00000000">
                <w:rPr>
                  <w:color w:val="1155cc"/>
                  <w:sz w:val="20"/>
                  <w:szCs w:val="20"/>
                  <w:u w:val="single"/>
                  <w:rtl w:val="0"/>
                </w:rPr>
                <w:t xml:space="preserve">Ins &amp; Outs of Padlet</w:t>
              </w:r>
            </w:hyperlink>
            <w:r w:rsidDel="00000000" w:rsidR="00000000" w:rsidRPr="00000000">
              <w:rPr>
                <w:sz w:val="20"/>
                <w:szCs w:val="20"/>
                <w:rtl w:val="0"/>
              </w:rPr>
              <w:t xml:space="preserve"> </w:t>
            </w:r>
          </w:p>
          <w:p w:rsidR="00000000" w:rsidDel="00000000" w:rsidP="00000000" w:rsidRDefault="00000000" w:rsidRPr="00000000">
            <w:pPr>
              <w:keepNext w:val="0"/>
              <w:keepLines w:val="0"/>
              <w:widowControl w:val="1"/>
              <w:numPr>
                <w:ilvl w:val="1"/>
                <w:numId w:val="4"/>
              </w:numPr>
              <w:spacing w:after="40" w:before="0" w:line="240" w:lineRule="auto"/>
              <w:ind w:left="1440" w:right="0" w:hanging="360"/>
              <w:contextualSpacing w:val="1"/>
              <w:jc w:val="left"/>
              <w:rPr>
                <w:sz w:val="20"/>
                <w:szCs w:val="20"/>
                <w:u w:val="none"/>
              </w:rPr>
            </w:pPr>
            <w:r w:rsidDel="00000000" w:rsidR="00000000" w:rsidRPr="00000000">
              <w:rPr>
                <w:sz w:val="20"/>
                <w:szCs w:val="20"/>
                <w:rtl w:val="0"/>
              </w:rPr>
              <w:t xml:space="preserve">It contains samples of the image scavenger hunt being done in this lesson</w:t>
            </w:r>
            <w:r w:rsidDel="00000000" w:rsidR="00000000" w:rsidRPr="00000000">
              <w:rPr>
                <w:rtl w:val="0"/>
              </w:rPr>
            </w:r>
          </w:p>
        </w:tc>
      </w:tr>
    </w:tbl>
    <w:p w:rsidR="00000000" w:rsidDel="00000000" w:rsidP="00000000" w:rsidRDefault="00000000" w:rsidRPr="00000000">
      <w:pPr>
        <w:spacing w:after="40" w:lineRule="auto"/>
        <w:contextualSpacing w:val="0"/>
      </w:pPr>
      <w:r w:rsidDel="00000000" w:rsidR="00000000" w:rsidRPr="00000000">
        <w:rPr>
          <w:rtl w:val="0"/>
        </w:rPr>
      </w:r>
    </w:p>
    <w:tbl>
      <w:tblPr>
        <w:tblStyle w:val="Table3"/>
        <w:bidi w:val="0"/>
        <w:tblW w:w="9585.0" w:type="dxa"/>
        <w:jc w:val="left"/>
        <w:tblInd w:w="-105.0" w:type="dxa"/>
        <w:tblLayout w:type="fixed"/>
        <w:tblLook w:val="0000"/>
      </w:tblPr>
      <w:tblGrid>
        <w:gridCol w:w="9585"/>
        <w:tblGridChange w:id="0">
          <w:tblGrid>
            <w:gridCol w:w="9585"/>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vertAlign w:val="baseline"/>
                <w:rtl w:val="0"/>
              </w:rPr>
              <w:t xml:space="preserve">Adaptations (Child Specific):  </w:t>
            </w:r>
            <w:r w:rsidDel="00000000" w:rsidR="00000000" w:rsidRPr="00000000">
              <w:rPr>
                <w:rtl w:val="0"/>
              </w:rPr>
            </w:r>
          </w:p>
          <w:p w:rsidR="00000000" w:rsidDel="00000000" w:rsidP="00000000" w:rsidRDefault="00000000" w:rsidRPr="00000000">
            <w:pPr>
              <w:numPr>
                <w:ilvl w:val="0"/>
                <w:numId w:val="11"/>
              </w:numPr>
              <w:spacing w:after="40" w:before="0" w:line="240" w:lineRule="auto"/>
              <w:ind w:left="720" w:hanging="360"/>
              <w:rPr>
                <w:sz w:val="20"/>
                <w:szCs w:val="20"/>
              </w:rPr>
            </w:pPr>
            <w:r w:rsidDel="00000000" w:rsidR="00000000" w:rsidRPr="00000000">
              <w:rPr>
                <w:sz w:val="20"/>
                <w:szCs w:val="20"/>
                <w:rtl w:val="0"/>
              </w:rPr>
              <w:t xml:space="preserve">(*, *, &amp; *) - printout of the </w:t>
            </w:r>
            <w:hyperlink w:anchor="id.p6wxcziol1ic">
              <w:r w:rsidDel="00000000" w:rsidR="00000000" w:rsidRPr="00000000">
                <w:rPr>
                  <w:color w:val="1155cc"/>
                  <w:sz w:val="20"/>
                  <w:szCs w:val="20"/>
                  <w:u w:val="single"/>
                  <w:rtl w:val="0"/>
                </w:rPr>
                <w:t xml:space="preserve">Step-By-Step Directions</w:t>
              </w:r>
            </w:hyperlink>
            <w:r w:rsidDel="00000000" w:rsidR="00000000" w:rsidRPr="00000000">
              <w:rPr>
                <w:rtl w:val="0"/>
              </w:rPr>
            </w:r>
          </w:p>
          <w:p w:rsidR="00000000" w:rsidDel="00000000" w:rsidP="00000000" w:rsidRDefault="00000000" w:rsidRPr="00000000">
            <w:pPr>
              <w:numPr>
                <w:ilvl w:val="2"/>
                <w:numId w:val="11"/>
              </w:numPr>
              <w:spacing w:after="40" w:before="0" w:line="240" w:lineRule="auto"/>
              <w:ind w:left="2160" w:hanging="360"/>
              <w:rPr>
                <w:sz w:val="20"/>
                <w:szCs w:val="20"/>
                <w:u w:val="none"/>
              </w:rPr>
            </w:pPr>
            <w:r w:rsidDel="00000000" w:rsidR="00000000" w:rsidRPr="00000000">
              <w:rPr>
                <w:sz w:val="20"/>
                <w:szCs w:val="20"/>
                <w:rtl w:val="0"/>
              </w:rPr>
              <w:t xml:space="preserve">Check in to ensure they are properly participating with their partner </w:t>
            </w:r>
          </w:p>
        </w:tc>
      </w:tr>
    </w:tbl>
    <w:p w:rsidR="00000000" w:rsidDel="00000000" w:rsidP="00000000" w:rsidRDefault="00000000" w:rsidRPr="00000000">
      <w:pPr>
        <w:spacing w:after="40" w:lineRule="auto"/>
        <w:contextualSpacing w:val="0"/>
      </w:pPr>
      <w:r w:rsidDel="00000000" w:rsidR="00000000" w:rsidRPr="00000000">
        <w:rPr>
          <w:rtl w:val="0"/>
        </w:rPr>
      </w:r>
    </w:p>
    <w:tbl>
      <w:tblPr>
        <w:tblStyle w:val="Table4"/>
        <w:bidi w:val="0"/>
        <w:tblW w:w="9585.0" w:type="dxa"/>
        <w:jc w:val="left"/>
        <w:tblInd w:w="-120.0" w:type="dxa"/>
        <w:tblLayout w:type="fixed"/>
        <w:tblLook w:val="0000"/>
      </w:tblPr>
      <w:tblGrid>
        <w:gridCol w:w="9585"/>
        <w:tblGridChange w:id="0">
          <w:tblGrid>
            <w:gridCol w:w="9585"/>
          </w:tblGrid>
        </w:tblGridChange>
      </w:tblGrid>
      <w:tr>
        <w:trPr>
          <w:trHeight w:val="460" w:hRule="atLeast"/>
        </w:trPr>
        <w:tc>
          <w:tcPr>
            <w:tcBorders>
              <w:top w:color="000000" w:space="0" w:sz="6" w:val="single"/>
              <w:left w:color="000000" w:space="0" w:sz="6" w:val="single"/>
              <w:bottom w:color="000000" w:space="0" w:sz="6" w:val="single"/>
              <w:right w:color="000000" w:space="0" w:sz="6" w:val="single"/>
            </w:tcBorders>
            <w:shd w:fill="e7e6e6"/>
            <w:tcMar>
              <w:left w:w="120.0" w:type="dxa"/>
              <w:right w:w="120.0" w:type="dxa"/>
            </w:tcMar>
          </w:tcPr>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u w:val="single"/>
                <w:vertAlign w:val="baseline"/>
                <w:rtl w:val="0"/>
              </w:rPr>
              <w:t xml:space="preserve">Part 1</w:t>
            </w:r>
            <w:r w:rsidDel="00000000" w:rsidR="00000000" w:rsidRPr="00000000">
              <w:rPr>
                <w:b w:val="1"/>
                <w:color w:val="000000"/>
                <w:sz w:val="20"/>
                <w:szCs w:val="20"/>
                <w:vertAlign w:val="baseline"/>
                <w:rtl w:val="0"/>
              </w:rPr>
              <w:t xml:space="preserve">: (</w:t>
            </w:r>
            <w:r w:rsidDel="00000000" w:rsidR="00000000" w:rsidRPr="00000000">
              <w:rPr>
                <w:b w:val="1"/>
                <w:sz w:val="20"/>
                <w:szCs w:val="20"/>
                <w:rtl w:val="0"/>
              </w:rPr>
              <w:t xml:space="preserve">20</w:t>
            </w:r>
            <w:r w:rsidDel="00000000" w:rsidR="00000000" w:rsidRPr="00000000">
              <w:rPr>
                <w:b w:val="1"/>
                <w:color w:val="000000"/>
                <w:sz w:val="20"/>
                <w:szCs w:val="20"/>
                <w:vertAlign w:val="baseline"/>
                <w:rtl w:val="0"/>
              </w:rPr>
              <w:t xml:space="preserve"> - </w:t>
            </w:r>
            <w:r w:rsidDel="00000000" w:rsidR="00000000" w:rsidRPr="00000000">
              <w:rPr>
                <w:b w:val="1"/>
                <w:sz w:val="20"/>
                <w:szCs w:val="20"/>
                <w:rtl w:val="0"/>
              </w:rPr>
              <w:t xml:space="preserve">25</w:t>
            </w:r>
            <w:r w:rsidDel="00000000" w:rsidR="00000000" w:rsidRPr="00000000">
              <w:rPr>
                <w:b w:val="1"/>
                <w:color w:val="000000"/>
                <w:sz w:val="20"/>
                <w:szCs w:val="20"/>
                <w:vertAlign w:val="baseline"/>
                <w:rtl w:val="0"/>
              </w:rPr>
              <w:t xml:space="preserve"> min)  </w:t>
            </w:r>
            <w:r w:rsidDel="00000000" w:rsidR="00000000" w:rsidRPr="00000000">
              <w:rPr>
                <w:rFonts w:ascii="Arial Unicode MS" w:cs="Arial Unicode MS" w:eastAsia="Arial Unicode MS" w:hAnsi="Arial Unicode MS"/>
                <w:sz w:val="20"/>
                <w:szCs w:val="20"/>
                <w:rtl w:val="0"/>
              </w:rPr>
              <w:t xml:space="preserve">✔</w:t>
            </w:r>
            <w:r w:rsidDel="00000000" w:rsidR="00000000" w:rsidRPr="00000000">
              <w:drawing>
                <wp:anchor allowOverlap="0" behindDoc="0" distB="0" distT="0" distL="114300" distR="114300" hidden="0" layoutInCell="0" locked="0" relativeHeight="0" simplePos="0">
                  <wp:simplePos x="0" y="0"/>
                  <wp:positionH relativeFrom="margin">
                    <wp:posOffset>3190875</wp:posOffset>
                  </wp:positionH>
                  <wp:positionV relativeFrom="paragraph">
                    <wp:posOffset>123825</wp:posOffset>
                  </wp:positionV>
                  <wp:extent cx="2286000" cy="1373505"/>
                  <wp:effectExtent b="0" l="0" r="0" t="0"/>
                  <wp:wrapNone/>
                  <wp:docPr id="23" name="image41.jpg"/>
                  <a:graphic>
                    <a:graphicData uri="http://schemas.openxmlformats.org/drawingml/2006/picture">
                      <pic:pic>
                        <pic:nvPicPr>
                          <pic:cNvPr id="0" name="image41.jpg"/>
                          <pic:cNvPicPr preferRelativeResize="0"/>
                        </pic:nvPicPr>
                        <pic:blipFill>
                          <a:blip r:embed="rId18"/>
                          <a:srcRect b="0" l="0" r="0" t="0"/>
                          <a:stretch>
                            <a:fillRect/>
                          </a:stretch>
                        </pic:blipFill>
                        <pic:spPr>
                          <a:xfrm>
                            <a:off x="0" y="0"/>
                            <a:ext cx="2286000" cy="1373505"/>
                          </a:xfrm>
                          <a:prstGeom prst="rect"/>
                          <a:ln/>
                        </pic:spPr>
                      </pic:pic>
                    </a:graphicData>
                  </a:graphic>
                </wp:anchor>
              </w:drawing>
            </w:r>
          </w:p>
          <w:p w:rsidR="00000000" w:rsidDel="00000000" w:rsidP="00000000" w:rsidRDefault="00000000" w:rsidRPr="00000000">
            <w:pPr>
              <w:spacing w:after="40" w:before="0" w:line="2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Create &amp; Publish</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Evaluate &amp; Leverage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Apply &amp; Interconnect</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Analyze &amp; Synthesize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Communicate &amp; Collaborate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Find &amp; Validate</w:t>
            </w:r>
          </w:p>
          <w:p w:rsidR="00000000" w:rsidDel="00000000" w:rsidP="00000000" w:rsidRDefault="00000000" w:rsidRPr="00000000">
            <w:pPr>
              <w:spacing w:after="40" w:lineRule="auto"/>
              <w:contextualSpacing w:val="0"/>
            </w:pPr>
            <w:r w:rsidDel="00000000" w:rsidR="00000000" w:rsidRPr="00000000">
              <w:rPr>
                <w:rtl w:val="0"/>
              </w:rPr>
            </w:r>
          </w:p>
        </w:tc>
      </w:tr>
      <w:tr>
        <w:trPr>
          <w:trHeight w:val="132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vertAlign w:val="baseline"/>
                <w:rtl w:val="0"/>
              </w:rPr>
              <w:t xml:space="preserve">Connection</w:t>
            </w:r>
            <w:r w:rsidDel="00000000" w:rsidR="00000000" w:rsidRPr="00000000">
              <w:rPr>
                <w:rtl w:val="0"/>
              </w:rPr>
            </w:r>
          </w:p>
          <w:p w:rsidR="00000000" w:rsidDel="00000000" w:rsidP="00000000" w:rsidRDefault="00000000" w:rsidRPr="00000000">
            <w:pPr>
              <w:spacing w:after="40" w:before="0" w:line="240" w:lineRule="auto"/>
              <w:contextualSpacing w:val="0"/>
            </w:pPr>
            <w:r w:rsidDel="00000000" w:rsidR="00000000" w:rsidRPr="00000000">
              <w:rPr>
                <w:rtl w:val="0"/>
              </w:rPr>
            </w:r>
          </w:p>
          <w:p w:rsidR="00000000" w:rsidDel="00000000" w:rsidP="00000000" w:rsidRDefault="00000000" w:rsidRPr="00000000">
            <w:pPr>
              <w:spacing w:after="40" w:before="0" w:line="240" w:lineRule="auto"/>
              <w:contextualSpacing w:val="0"/>
            </w:pPr>
            <w:r w:rsidDel="00000000" w:rsidR="00000000" w:rsidRPr="00000000">
              <w:rPr>
                <w:b w:val="0"/>
                <w:i w:val="1"/>
                <w:color w:val="000000"/>
                <w:sz w:val="20"/>
                <w:szCs w:val="20"/>
                <w:vertAlign w:val="baseline"/>
                <w:rtl w:val="0"/>
              </w:rPr>
              <w:t xml:space="preserve">Introduction:  </w:t>
            </w:r>
            <w:r w:rsidDel="00000000" w:rsidR="00000000" w:rsidRPr="00000000">
              <w:rPr>
                <w:rtl w:val="0"/>
              </w:rPr>
            </w:r>
          </w:p>
          <w:p w:rsidR="00000000" w:rsidDel="00000000" w:rsidP="00000000" w:rsidRDefault="00000000" w:rsidRPr="00000000">
            <w:pPr>
              <w:numPr>
                <w:ilvl w:val="0"/>
                <w:numId w:val="8"/>
              </w:numPr>
              <w:spacing w:after="40" w:before="0" w:line="240" w:lineRule="auto"/>
              <w:ind w:left="720" w:hanging="360"/>
              <w:contextualSpacing w:val="1"/>
              <w:rPr>
                <w:sz w:val="20"/>
                <w:szCs w:val="20"/>
                <w:u w:val="none"/>
              </w:rPr>
            </w:pPr>
            <w:r w:rsidDel="00000000" w:rsidR="00000000" w:rsidRPr="00000000">
              <w:rPr>
                <w:sz w:val="20"/>
                <w:szCs w:val="20"/>
                <w:rtl w:val="0"/>
              </w:rPr>
              <w:t xml:space="preserve">reshow slides of </w:t>
            </w:r>
            <w:hyperlink r:id="rId19">
              <w:r w:rsidDel="00000000" w:rsidR="00000000" w:rsidRPr="00000000">
                <w:rPr>
                  <w:color w:val="1155cc"/>
                  <w:sz w:val="20"/>
                  <w:szCs w:val="20"/>
                  <w:u w:val="single"/>
                  <w:rtl w:val="0"/>
                </w:rPr>
                <w:t xml:space="preserve">Prezi</w:t>
              </w:r>
            </w:hyperlink>
            <w:r w:rsidDel="00000000" w:rsidR="00000000" w:rsidRPr="00000000">
              <w:rPr>
                <w:sz w:val="20"/>
                <w:szCs w:val="20"/>
                <w:rtl w:val="0"/>
              </w:rPr>
              <w:t xml:space="preserve">, focusing on newspaper and math textbook samples</w:t>
            </w:r>
          </w:p>
          <w:p w:rsidR="00000000" w:rsidDel="00000000" w:rsidP="00000000" w:rsidRDefault="00000000" w:rsidRPr="00000000">
            <w:pPr>
              <w:numPr>
                <w:ilvl w:val="1"/>
                <w:numId w:val="8"/>
              </w:numPr>
              <w:spacing w:after="40" w:before="0" w:line="240" w:lineRule="auto"/>
              <w:ind w:left="1440" w:hanging="360"/>
              <w:contextualSpacing w:val="1"/>
              <w:rPr>
                <w:sz w:val="20"/>
                <w:szCs w:val="20"/>
                <w:u w:val="none"/>
              </w:rPr>
            </w:pPr>
            <w:r w:rsidDel="00000000" w:rsidR="00000000" w:rsidRPr="00000000">
              <w:rPr>
                <w:sz w:val="20"/>
                <w:szCs w:val="20"/>
                <w:rtl w:val="0"/>
              </w:rPr>
              <w:t xml:space="preserve">click on full screen icon in bottom right of presentation screen</w:t>
            </w:r>
          </w:p>
          <w:p w:rsidR="00000000" w:rsidDel="00000000" w:rsidP="00000000" w:rsidRDefault="00000000" w:rsidRPr="00000000">
            <w:pPr>
              <w:numPr>
                <w:ilvl w:val="1"/>
                <w:numId w:val="8"/>
              </w:numPr>
              <w:spacing w:after="40" w:before="0" w:line="240" w:lineRule="auto"/>
              <w:ind w:left="1440" w:hanging="360"/>
              <w:contextualSpacing w:val="1"/>
              <w:rPr>
                <w:sz w:val="20"/>
                <w:szCs w:val="20"/>
                <w:u w:val="none"/>
              </w:rPr>
            </w:pPr>
            <w:r w:rsidDel="00000000" w:rsidR="00000000" w:rsidRPr="00000000">
              <w:rPr>
                <w:sz w:val="20"/>
                <w:szCs w:val="20"/>
                <w:rtl w:val="0"/>
              </w:rPr>
              <w:t xml:space="preserve">5 advance clicks (right arrow on keyboard) should get you to Non-Fiction Text Features slide</w:t>
            </w:r>
          </w:p>
          <w:p w:rsidR="00000000" w:rsidDel="00000000" w:rsidP="00000000" w:rsidRDefault="00000000" w:rsidRPr="00000000">
            <w:pPr>
              <w:numPr>
                <w:ilvl w:val="1"/>
                <w:numId w:val="8"/>
              </w:numPr>
              <w:spacing w:after="40" w:before="0" w:line="240" w:lineRule="auto"/>
              <w:ind w:left="1440" w:hanging="360"/>
              <w:contextualSpacing w:val="1"/>
              <w:rPr>
                <w:sz w:val="20"/>
                <w:szCs w:val="20"/>
                <w:u w:val="none"/>
              </w:rPr>
            </w:pPr>
            <w:r w:rsidDel="00000000" w:rsidR="00000000" w:rsidRPr="00000000">
              <w:rPr>
                <w:sz w:val="20"/>
                <w:szCs w:val="20"/>
                <w:rtl w:val="0"/>
              </w:rPr>
              <w:t xml:space="preserve">Review the features shown there and then continue past the Groucho Marx quote onto the math text example on the Finding Fabulous Non-Fiction Features slide and review them as well</w:t>
            </w:r>
          </w:p>
          <w:p w:rsidR="00000000" w:rsidDel="00000000" w:rsidP="00000000" w:rsidRDefault="00000000" w:rsidRPr="00000000">
            <w:pPr>
              <w:numPr>
                <w:ilvl w:val="0"/>
                <w:numId w:val="8"/>
              </w:numPr>
              <w:spacing w:after="40" w:before="0" w:line="240" w:lineRule="auto"/>
              <w:ind w:left="720" w:hanging="360"/>
              <w:contextualSpacing w:val="1"/>
              <w:rPr>
                <w:sz w:val="20"/>
                <w:szCs w:val="20"/>
                <w:u w:val="none"/>
              </w:rPr>
            </w:pPr>
            <w:r w:rsidDel="00000000" w:rsidR="00000000" w:rsidRPr="00000000">
              <w:rPr>
                <w:sz w:val="20"/>
                <w:szCs w:val="20"/>
                <w:rtl w:val="0"/>
              </w:rPr>
              <w:t xml:space="preserve">point out how those were selected by the teacher as good examples but that not all texts are the same</w:t>
            </w:r>
          </w:p>
          <w:p w:rsidR="00000000" w:rsidDel="00000000" w:rsidP="00000000" w:rsidRDefault="00000000" w:rsidRPr="00000000">
            <w:pPr>
              <w:spacing w:after="40" w:before="0" w:line="240" w:lineRule="auto"/>
              <w:contextualSpacing w:val="0"/>
            </w:pPr>
            <w:r w:rsidDel="00000000" w:rsidR="00000000" w:rsidRPr="00000000">
              <w:rPr>
                <w:rtl w:val="0"/>
              </w:rPr>
            </w:r>
          </w:p>
          <w:p w:rsidR="00000000" w:rsidDel="00000000" w:rsidP="00000000" w:rsidRDefault="00000000" w:rsidRPr="00000000">
            <w:pPr>
              <w:numPr>
                <w:ilvl w:val="0"/>
                <w:numId w:val="13"/>
              </w:numPr>
              <w:spacing w:after="40" w:before="0" w:line="240" w:lineRule="auto"/>
              <w:ind w:left="720" w:hanging="360"/>
              <w:rPr>
                <w:sz w:val="20"/>
                <w:szCs w:val="20"/>
                <w:u w:val="none"/>
              </w:rPr>
            </w:pPr>
            <w:r w:rsidDel="00000000" w:rsidR="00000000" w:rsidRPr="00000000">
              <w:rPr>
                <w:sz w:val="20"/>
                <w:szCs w:val="20"/>
                <w:rtl w:val="0"/>
              </w:rPr>
              <w:t xml:space="preserve">Pose the driving question:</w:t>
            </w:r>
          </w:p>
          <w:p w:rsidR="00000000" w:rsidDel="00000000" w:rsidP="00000000" w:rsidRDefault="00000000" w:rsidRPr="00000000">
            <w:pPr>
              <w:numPr>
                <w:ilvl w:val="1"/>
                <w:numId w:val="13"/>
              </w:numPr>
              <w:spacing w:after="40" w:lineRule="auto"/>
              <w:ind w:left="1440" w:hanging="360"/>
              <w:contextualSpacing w:val="1"/>
              <w:rPr>
                <w:sz w:val="20"/>
                <w:szCs w:val="20"/>
              </w:rPr>
            </w:pPr>
            <w:r w:rsidDel="00000000" w:rsidR="00000000" w:rsidRPr="00000000">
              <w:rPr>
                <w:b w:val="1"/>
                <w:rtl w:val="0"/>
              </w:rPr>
              <w:t xml:space="preserve">Beyond textbooks and teacher chosen examples, can most of the text features even be found in the pieces of non-fiction you are interested in reading?</w:t>
            </w:r>
          </w:p>
          <w:p w:rsidR="00000000" w:rsidDel="00000000" w:rsidP="00000000" w:rsidRDefault="00000000" w:rsidRPr="00000000">
            <w:pPr>
              <w:spacing w:after="40" w:lineRule="auto"/>
              <w:ind w:left="720" w:firstLine="0"/>
              <w:contextualSpacing w:val="0"/>
            </w:pPr>
            <w:r w:rsidDel="00000000" w:rsidR="00000000" w:rsidRPr="00000000">
              <w:rPr>
                <w:rtl w:val="0"/>
              </w:rPr>
            </w:r>
          </w:p>
          <w:p w:rsidR="00000000" w:rsidDel="00000000" w:rsidP="00000000" w:rsidRDefault="00000000" w:rsidRPr="00000000">
            <w:pPr>
              <w:numPr>
                <w:ilvl w:val="0"/>
                <w:numId w:val="15"/>
              </w:numPr>
              <w:spacing w:after="40" w:lineRule="auto"/>
              <w:ind w:left="720" w:hanging="360"/>
              <w:contextualSpacing w:val="1"/>
              <w:rPr>
                <w:sz w:val="20"/>
                <w:szCs w:val="20"/>
                <w:u w:val="none"/>
              </w:rPr>
            </w:pPr>
            <w:r w:rsidDel="00000000" w:rsidR="00000000" w:rsidRPr="00000000">
              <w:rPr>
                <w:sz w:val="20"/>
                <w:szCs w:val="20"/>
                <w:rtl w:val="0"/>
              </w:rPr>
              <w:t xml:space="preserve">Activate 1st Plickers question: (Should look like image below)</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jc w:val="center"/>
            </w:pPr>
            <w:r w:rsidDel="00000000" w:rsidR="00000000" w:rsidRPr="00000000">
              <w:drawing>
                <wp:inline distB="114300" distT="114300" distL="114300" distR="114300">
                  <wp:extent cx="5543144" cy="3471863"/>
                  <wp:effectExtent b="0" l="0" r="0" t="0"/>
                  <wp:docPr descr="Plickers Q1.jpg" id="13" name="image24.jpg"/>
                  <a:graphic>
                    <a:graphicData uri="http://schemas.openxmlformats.org/drawingml/2006/picture">
                      <pic:pic>
                        <pic:nvPicPr>
                          <pic:cNvPr descr="Plickers Q1.jpg" id="0" name="image24.jpg"/>
                          <pic:cNvPicPr preferRelativeResize="0"/>
                        </pic:nvPicPr>
                        <pic:blipFill>
                          <a:blip r:embed="rId20"/>
                          <a:srcRect b="0" l="0" r="0" t="0"/>
                          <a:stretch>
                            <a:fillRect/>
                          </a:stretch>
                        </pic:blipFill>
                        <pic:spPr>
                          <a:xfrm>
                            <a:off x="0" y="0"/>
                            <a:ext cx="5543144" cy="3471863"/>
                          </a:xfrm>
                          <a:prstGeom prst="rect"/>
                          <a:ln/>
                        </pic:spPr>
                      </pic:pic>
                    </a:graphicData>
                  </a:graphic>
                </wp:inline>
              </w:drawing>
            </w: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numPr>
                <w:ilvl w:val="0"/>
                <w:numId w:val="9"/>
              </w:numPr>
              <w:spacing w:after="40" w:lineRule="auto"/>
              <w:ind w:left="1440" w:hanging="360"/>
              <w:contextualSpacing w:val="1"/>
              <w:rPr>
                <w:sz w:val="20"/>
                <w:szCs w:val="20"/>
                <w:u w:val="none"/>
              </w:rPr>
            </w:pPr>
            <w:r w:rsidDel="00000000" w:rsidR="00000000" w:rsidRPr="00000000">
              <w:rPr>
                <w:sz w:val="20"/>
                <w:szCs w:val="20"/>
                <w:rtl w:val="0"/>
              </w:rPr>
              <w:t xml:space="preserve">students hold up their Plicker sheets to correspond with their intended answer</w:t>
            </w:r>
          </w:p>
          <w:p w:rsidR="00000000" w:rsidDel="00000000" w:rsidP="00000000" w:rsidRDefault="00000000" w:rsidRPr="00000000">
            <w:pPr>
              <w:numPr>
                <w:ilvl w:val="0"/>
                <w:numId w:val="9"/>
              </w:numPr>
              <w:spacing w:after="40" w:lineRule="auto"/>
              <w:ind w:left="1440" w:hanging="360"/>
              <w:contextualSpacing w:val="1"/>
              <w:rPr>
                <w:sz w:val="20"/>
                <w:szCs w:val="20"/>
                <w:u w:val="none"/>
              </w:rPr>
            </w:pPr>
            <w:r w:rsidDel="00000000" w:rsidR="00000000" w:rsidRPr="00000000">
              <w:rPr>
                <w:sz w:val="20"/>
                <w:szCs w:val="20"/>
                <w:rtl w:val="0"/>
              </w:rPr>
              <w:t xml:space="preserve">Click the camera on your hand held device and scan the room to read the Plicker sheets</w:t>
            </w:r>
          </w:p>
          <w:p w:rsidR="00000000" w:rsidDel="00000000" w:rsidP="00000000" w:rsidRDefault="00000000" w:rsidRPr="00000000">
            <w:pPr>
              <w:numPr>
                <w:ilvl w:val="0"/>
                <w:numId w:val="9"/>
              </w:numPr>
              <w:spacing w:after="40" w:lineRule="auto"/>
              <w:ind w:left="1440" w:hanging="360"/>
              <w:contextualSpacing w:val="1"/>
              <w:rPr>
                <w:sz w:val="20"/>
                <w:szCs w:val="20"/>
                <w:u w:val="none"/>
              </w:rPr>
            </w:pPr>
            <w:r w:rsidDel="00000000" w:rsidR="00000000" w:rsidRPr="00000000">
              <w:rPr>
                <w:sz w:val="20"/>
                <w:szCs w:val="20"/>
                <w:rtl w:val="0"/>
              </w:rPr>
              <w:t xml:space="preserve">Their number with their name beside will be checked off to indicate that theirs has been read (actual live view shows full student name)</w:t>
            </w:r>
          </w:p>
          <w:p w:rsidR="00000000" w:rsidDel="00000000" w:rsidP="00000000" w:rsidRDefault="00000000" w:rsidRPr="00000000">
            <w:pPr>
              <w:numPr>
                <w:ilvl w:val="0"/>
                <w:numId w:val="9"/>
              </w:numPr>
              <w:spacing w:after="40" w:lineRule="auto"/>
              <w:ind w:left="1440" w:hanging="360"/>
              <w:contextualSpacing w:val="1"/>
              <w:rPr>
                <w:sz w:val="20"/>
                <w:szCs w:val="20"/>
                <w:u w:val="none"/>
              </w:rPr>
            </w:pPr>
            <w:r w:rsidDel="00000000" w:rsidR="00000000" w:rsidRPr="00000000">
              <w:rPr>
                <w:sz w:val="20"/>
                <w:szCs w:val="20"/>
                <w:rtl w:val="0"/>
              </w:rPr>
              <w:t xml:space="preserve">After all students have been scanned, you can click on the Graph tab (as indicated by the arrow in the image above) to see how the class scored</w:t>
            </w:r>
          </w:p>
          <w:p w:rsidR="00000000" w:rsidDel="00000000" w:rsidP="00000000" w:rsidRDefault="00000000" w:rsidRPr="00000000">
            <w:pPr>
              <w:numPr>
                <w:ilvl w:val="0"/>
                <w:numId w:val="9"/>
              </w:numPr>
              <w:spacing w:after="40" w:lineRule="auto"/>
              <w:ind w:left="1440" w:hanging="360"/>
              <w:contextualSpacing w:val="1"/>
              <w:rPr>
                <w:sz w:val="20"/>
                <w:szCs w:val="20"/>
                <w:u w:val="none"/>
              </w:rPr>
            </w:pPr>
            <w:r w:rsidDel="00000000" w:rsidR="00000000" w:rsidRPr="00000000">
              <w:rPr>
                <w:sz w:val="20"/>
                <w:szCs w:val="20"/>
                <w:rtl w:val="0"/>
              </w:rPr>
              <w:t xml:space="preserve">Do not click on the “Reveal Answer” button because the students do not need to see how each individual answered.  </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ind w:left="0" w:firstLine="0"/>
              <w:contextualSpacing w:val="0"/>
              <w:rPr/>
            </w:pPr>
            <w:r w:rsidDel="00000000" w:rsidR="00000000" w:rsidRPr="00000000">
              <w:rPr>
                <w:b w:val="0"/>
                <w:i w:val="1"/>
                <w:color w:val="000000"/>
                <w:sz w:val="20"/>
                <w:szCs w:val="20"/>
                <w:vertAlign w:val="baseline"/>
                <w:rtl w:val="0"/>
              </w:rPr>
              <w:t xml:space="preserve">Reflecting on prior teaching: </w:t>
            </w:r>
            <w:r w:rsidDel="00000000" w:rsidR="00000000" w:rsidRPr="00000000">
              <w:rPr>
                <w:rtl w:val="0"/>
              </w:rPr>
            </w:r>
          </w:p>
          <w:p w:rsidR="00000000" w:rsidDel="00000000" w:rsidP="00000000" w:rsidRDefault="00000000" w:rsidRPr="00000000">
            <w:pPr>
              <w:numPr>
                <w:ilvl w:val="0"/>
                <w:numId w:val="2"/>
              </w:numPr>
              <w:spacing w:after="40" w:before="0" w:line="240" w:lineRule="auto"/>
              <w:ind w:left="720" w:hanging="360"/>
              <w:rPr>
                <w:sz w:val="20"/>
                <w:szCs w:val="20"/>
                <w:u w:val="none"/>
              </w:rPr>
            </w:pPr>
            <w:r w:rsidDel="00000000" w:rsidR="00000000" w:rsidRPr="00000000">
              <w:rPr>
                <w:sz w:val="20"/>
                <w:szCs w:val="20"/>
                <w:rtl w:val="0"/>
              </w:rPr>
              <w:t xml:space="preserve">Ask students how many features they can recall </w:t>
            </w:r>
          </w:p>
          <w:p w:rsidR="00000000" w:rsidDel="00000000" w:rsidP="00000000" w:rsidRDefault="00000000" w:rsidRPr="00000000">
            <w:pPr>
              <w:numPr>
                <w:ilvl w:val="1"/>
                <w:numId w:val="2"/>
              </w:numPr>
              <w:spacing w:after="40" w:before="0" w:line="240" w:lineRule="auto"/>
              <w:ind w:left="1440" w:hanging="360"/>
              <w:rPr>
                <w:sz w:val="20"/>
                <w:szCs w:val="20"/>
                <w:u w:val="none"/>
              </w:rPr>
            </w:pPr>
            <w:r w:rsidDel="00000000" w:rsidR="00000000" w:rsidRPr="00000000">
              <w:rPr>
                <w:sz w:val="20"/>
                <w:szCs w:val="20"/>
                <w:rtl w:val="0"/>
              </w:rPr>
              <w:t xml:space="preserve">write name of each feature on board and read definition off of list</w:t>
            </w:r>
          </w:p>
          <w:p w:rsidR="00000000" w:rsidDel="00000000" w:rsidP="00000000" w:rsidRDefault="00000000" w:rsidRPr="00000000">
            <w:pPr>
              <w:spacing w:after="40" w:before="0" w:line="240" w:lineRule="auto"/>
              <w:ind w:left="720" w:firstLine="0"/>
              <w:contextualSpacing w:val="0"/>
            </w:pPr>
            <w:r w:rsidDel="00000000" w:rsidR="00000000" w:rsidRPr="00000000">
              <w:rPr>
                <w:rtl w:val="0"/>
              </w:rPr>
            </w:r>
          </w:p>
        </w:tc>
      </w:tr>
      <w:tr>
        <w:trPr>
          <w:trHeight w:val="126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i w:val="1"/>
                <w:sz w:val="20"/>
                <w:szCs w:val="20"/>
                <w:rtl w:val="0"/>
              </w:rPr>
              <w:t xml:space="preserve">Guided P</w:t>
            </w:r>
            <w:r w:rsidDel="00000000" w:rsidR="00000000" w:rsidRPr="00000000">
              <w:rPr>
                <w:b w:val="1"/>
                <w:i w:val="1"/>
                <w:sz w:val="20"/>
                <w:szCs w:val="20"/>
                <w:rtl w:val="0"/>
              </w:rPr>
              <w:t xml:space="preserve">ractice </w:t>
            </w:r>
            <w:r w:rsidDel="00000000" w:rsidR="00000000" w:rsidRPr="00000000">
              <w:rPr>
                <w:rtl w:val="0"/>
              </w:rPr>
            </w:r>
          </w:p>
          <w:p w:rsidR="00000000" w:rsidDel="00000000" w:rsidP="00000000" w:rsidRDefault="00000000" w:rsidRPr="00000000">
            <w:pPr>
              <w:numPr>
                <w:ilvl w:val="0"/>
                <w:numId w:val="5"/>
              </w:numPr>
              <w:spacing w:after="40" w:lineRule="auto"/>
              <w:ind w:left="720" w:hanging="360"/>
              <w:contextualSpacing w:val="1"/>
              <w:rPr>
                <w:sz w:val="20"/>
                <w:szCs w:val="20"/>
              </w:rPr>
            </w:pPr>
            <w:r w:rsidDel="00000000" w:rsidR="00000000" w:rsidRPr="00000000">
              <w:rPr>
                <w:sz w:val="20"/>
                <w:szCs w:val="20"/>
                <w:rtl w:val="0"/>
              </w:rPr>
              <w:t xml:space="preserve">distribute new copy of Common Features of Non-Fiction Books</w:t>
            </w:r>
          </w:p>
          <w:p w:rsidR="00000000" w:rsidDel="00000000" w:rsidP="00000000" w:rsidRDefault="00000000" w:rsidRPr="00000000">
            <w:pPr>
              <w:numPr>
                <w:ilvl w:val="0"/>
                <w:numId w:val="5"/>
              </w:numPr>
              <w:spacing w:after="40" w:lineRule="auto"/>
              <w:ind w:left="720" w:hanging="360"/>
              <w:contextualSpacing w:val="1"/>
              <w:rPr>
                <w:sz w:val="20"/>
                <w:szCs w:val="20"/>
              </w:rPr>
            </w:pPr>
            <w:r w:rsidDel="00000000" w:rsidR="00000000" w:rsidRPr="00000000">
              <w:rPr>
                <w:sz w:val="20"/>
                <w:szCs w:val="20"/>
                <w:rtl w:val="0"/>
              </w:rPr>
              <w:t xml:space="preserve">have them add a second underline to the ones on their list that were named and written on the board</w:t>
            </w:r>
          </w:p>
          <w:p w:rsidR="00000000" w:rsidDel="00000000" w:rsidP="00000000" w:rsidRDefault="00000000" w:rsidRPr="00000000">
            <w:pPr>
              <w:numPr>
                <w:ilvl w:val="0"/>
                <w:numId w:val="5"/>
              </w:numPr>
              <w:spacing w:after="40" w:lineRule="auto"/>
              <w:ind w:left="720" w:hanging="360"/>
              <w:contextualSpacing w:val="1"/>
              <w:rPr>
                <w:sz w:val="20"/>
                <w:szCs w:val="20"/>
                <w:u w:val="none"/>
              </w:rPr>
            </w:pPr>
            <w:r w:rsidDel="00000000" w:rsidR="00000000" w:rsidRPr="00000000">
              <w:rPr>
                <w:sz w:val="20"/>
                <w:szCs w:val="20"/>
                <w:rtl w:val="0"/>
              </w:rPr>
              <w:t xml:space="preserve">take volunteers to read definitions of ones not yet named while class adds second underline to acknowledge they were also discussed</w:t>
            </w:r>
          </w:p>
          <w:p w:rsidR="00000000" w:rsidDel="00000000" w:rsidP="00000000" w:rsidRDefault="00000000" w:rsidRPr="00000000">
            <w:pPr>
              <w:spacing w:after="40" w:lineRule="auto"/>
              <w:contextualSpacing w:val="0"/>
            </w:pPr>
            <w:r w:rsidDel="00000000" w:rsidR="00000000" w:rsidRPr="00000000">
              <w:rPr>
                <w:rtl w:val="0"/>
              </w:rPr>
            </w:r>
          </w:p>
        </w:tc>
      </w:tr>
      <w:tr>
        <w:trPr>
          <w:trHeight w:val="54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sz w:val="20"/>
                <w:szCs w:val="20"/>
                <w:rtl w:val="0"/>
              </w:rPr>
              <w:t xml:space="preserve">Explicit Teaching </w:t>
            </w:r>
            <w:r w:rsidDel="00000000" w:rsidR="00000000" w:rsidRPr="00000000">
              <w:rPr>
                <w:i w:val="1"/>
                <w:sz w:val="20"/>
                <w:szCs w:val="20"/>
                <w:rtl w:val="0"/>
              </w:rPr>
              <w:t xml:space="preserve">Teacher models/demonstrates </w:t>
            </w:r>
            <w:r w:rsidDel="00000000" w:rsidR="00000000" w:rsidRPr="00000000">
              <w:rPr>
                <w:rtl w:val="0"/>
              </w:rPr>
            </w:r>
          </w:p>
          <w:p w:rsidR="00000000" w:rsidDel="00000000" w:rsidP="00000000" w:rsidRDefault="00000000" w:rsidRPr="00000000">
            <w:pPr>
              <w:keepNext w:val="0"/>
              <w:keepLines w:val="0"/>
              <w:widowControl w:val="1"/>
              <w:numPr>
                <w:ilvl w:val="0"/>
                <w:numId w:val="1"/>
              </w:numPr>
              <w:spacing w:after="40" w:before="0" w:line="240" w:lineRule="auto"/>
              <w:ind w:left="720" w:right="0" w:hanging="360"/>
              <w:contextualSpacing w:val="1"/>
              <w:jc w:val="left"/>
              <w:rPr>
                <w:rFonts w:ascii="Times New Roman" w:cs="Times New Roman" w:eastAsia="Times New Roman" w:hAnsi="Times New Roman"/>
                <w:b w:val="0"/>
                <w:smallCaps w:val="0"/>
                <w:strike w:val="0"/>
                <w:color w:val="000000"/>
                <w:sz w:val="20"/>
                <w:szCs w:val="20"/>
                <w:vertAlign w:val="baseline"/>
              </w:rPr>
            </w:pPr>
            <w:r w:rsidDel="00000000" w:rsidR="00000000" w:rsidRPr="00000000">
              <w:rPr>
                <w:sz w:val="20"/>
                <w:szCs w:val="20"/>
                <w:rtl w:val="0"/>
              </w:rPr>
              <w:t xml:space="preserve">hold up a sample of non-fiction and a sample of fiction and point out how they look extremely different. </w:t>
            </w:r>
          </w:p>
          <w:p w:rsidR="00000000" w:rsidDel="00000000" w:rsidP="00000000" w:rsidRDefault="00000000" w:rsidRPr="00000000">
            <w:pPr>
              <w:keepNext w:val="0"/>
              <w:keepLines w:val="0"/>
              <w:widowControl w:val="1"/>
              <w:numPr>
                <w:ilvl w:val="0"/>
                <w:numId w:val="1"/>
              </w:numPr>
              <w:spacing w:after="40" w:before="0" w:line="240" w:lineRule="auto"/>
              <w:ind w:left="720" w:right="0" w:hanging="360"/>
              <w:contextualSpacing w:val="1"/>
              <w:jc w:val="left"/>
              <w:rPr>
                <w:rFonts w:ascii="Times New Roman" w:cs="Times New Roman" w:eastAsia="Times New Roman" w:hAnsi="Times New Roman"/>
                <w:b w:val="0"/>
                <w:smallCaps w:val="0"/>
                <w:strike w:val="0"/>
                <w:color w:val="000000"/>
                <w:sz w:val="20"/>
                <w:szCs w:val="20"/>
                <w:vertAlign w:val="baseline"/>
              </w:rPr>
            </w:pPr>
            <w:r w:rsidDel="00000000" w:rsidR="00000000" w:rsidRPr="00000000">
              <w:rPr>
                <w:sz w:val="20"/>
                <w:szCs w:val="20"/>
                <w:rtl w:val="0"/>
              </w:rPr>
              <w:t xml:space="preserve">The piece of fiction usually has a chapter heading, some illustrations, and a lot of uninterrupted writing. Not many different features to find.</w:t>
            </w:r>
          </w:p>
          <w:p w:rsidR="00000000" w:rsidDel="00000000" w:rsidP="00000000" w:rsidRDefault="00000000" w:rsidRPr="00000000">
            <w:pPr>
              <w:keepNext w:val="0"/>
              <w:keepLines w:val="0"/>
              <w:widowControl w:val="1"/>
              <w:numPr>
                <w:ilvl w:val="0"/>
                <w:numId w:val="1"/>
              </w:numPr>
              <w:spacing w:after="40" w:before="0" w:line="240" w:lineRule="auto"/>
              <w:ind w:left="720" w:right="0" w:hanging="360"/>
              <w:contextualSpacing w:val="1"/>
              <w:jc w:val="left"/>
              <w:rPr>
                <w:rFonts w:ascii="Times New Roman" w:cs="Times New Roman" w:eastAsia="Times New Roman" w:hAnsi="Times New Roman"/>
                <w:b w:val="0"/>
                <w:smallCaps w:val="0"/>
                <w:strike w:val="0"/>
                <w:color w:val="000000"/>
                <w:sz w:val="20"/>
                <w:szCs w:val="20"/>
                <w:vertAlign w:val="baseline"/>
              </w:rPr>
            </w:pPr>
            <w:r w:rsidDel="00000000" w:rsidR="00000000" w:rsidRPr="00000000">
              <w:rPr>
                <w:sz w:val="20"/>
                <w:szCs w:val="20"/>
                <w:rtl w:val="0"/>
              </w:rPr>
              <w:t xml:space="preserve">Graphic novels do add more features (speech, thought, and caption writing) to replace the conventional text but how does that compare to most samples of non-fiction?</w:t>
            </w:r>
          </w:p>
          <w:p w:rsidR="00000000" w:rsidDel="00000000" w:rsidP="00000000" w:rsidRDefault="00000000" w:rsidRPr="00000000">
            <w:pPr>
              <w:keepNext w:val="0"/>
              <w:keepLines w:val="0"/>
              <w:widowControl w:val="1"/>
              <w:spacing w:after="40" w:before="0" w:line="240" w:lineRule="auto"/>
              <w:ind w:right="0"/>
              <w:contextualSpacing w:val="0"/>
              <w:jc w:val="left"/>
            </w:pP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shd w:fill="e7e6e6"/>
            <w:tcMar>
              <w:left w:w="120.0" w:type="dxa"/>
              <w:right w:w="120.0" w:type="dxa"/>
            </w:tcMar>
          </w:tcPr>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u w:val="single"/>
                <w:vertAlign w:val="baseline"/>
                <w:rtl w:val="0"/>
              </w:rPr>
              <w:t xml:space="preserve">Part 2</w:t>
            </w:r>
            <w:r w:rsidDel="00000000" w:rsidR="00000000" w:rsidRPr="00000000">
              <w:rPr>
                <w:b w:val="1"/>
                <w:color w:val="000000"/>
                <w:sz w:val="20"/>
                <w:szCs w:val="20"/>
                <w:vertAlign w:val="baseline"/>
                <w:rtl w:val="0"/>
              </w:rPr>
              <w:t xml:space="preserve">: </w:t>
            </w:r>
            <w:r w:rsidDel="00000000" w:rsidR="00000000" w:rsidRPr="00000000">
              <w:rPr>
                <w:b w:val="1"/>
                <w:sz w:val="20"/>
                <w:szCs w:val="20"/>
                <w:rtl w:val="0"/>
              </w:rPr>
              <w:t xml:space="preserve">(15 - 20 min)  </w:t>
            </w:r>
            <w:r w:rsidDel="00000000" w:rsidR="00000000" w:rsidRPr="00000000">
              <w:rPr>
                <w:rFonts w:ascii="Arial Unicode MS" w:cs="Arial Unicode MS" w:eastAsia="Arial Unicode MS" w:hAnsi="Arial Unicode MS"/>
                <w:sz w:val="20"/>
                <w:szCs w:val="20"/>
                <w:rtl w:val="0"/>
              </w:rPr>
              <w:t xml:space="preserve">✔</w:t>
            </w:r>
            <w:r w:rsidDel="00000000" w:rsidR="00000000" w:rsidRPr="00000000">
              <w:drawing>
                <wp:anchor allowOverlap="0" behindDoc="0" distB="0" distT="0" distL="114300" distR="114300" hidden="0" layoutInCell="0" locked="0" relativeHeight="0" simplePos="0">
                  <wp:simplePos x="0" y="0"/>
                  <wp:positionH relativeFrom="margin">
                    <wp:posOffset>3190875</wp:posOffset>
                  </wp:positionH>
                  <wp:positionV relativeFrom="paragraph">
                    <wp:posOffset>133350</wp:posOffset>
                  </wp:positionV>
                  <wp:extent cx="2286000" cy="1373505"/>
                  <wp:effectExtent b="0" l="0" r="0" t="0"/>
                  <wp:wrapNone/>
                  <wp:docPr id="7" name="image14.jpg"/>
                  <a:graphic>
                    <a:graphicData uri="http://schemas.openxmlformats.org/drawingml/2006/picture">
                      <pic:pic>
                        <pic:nvPicPr>
                          <pic:cNvPr id="0" name="image14.jpg"/>
                          <pic:cNvPicPr preferRelativeResize="0"/>
                        </pic:nvPicPr>
                        <pic:blipFill>
                          <a:blip r:embed="rId21"/>
                          <a:srcRect b="0" l="0" r="0" t="0"/>
                          <a:stretch>
                            <a:fillRect/>
                          </a:stretch>
                        </pic:blipFill>
                        <pic:spPr>
                          <a:xfrm>
                            <a:off x="0" y="0"/>
                            <a:ext cx="2286000" cy="1373505"/>
                          </a:xfrm>
                          <a:prstGeom prst="rect"/>
                          <a:ln/>
                        </pic:spPr>
                      </pic:pic>
                    </a:graphicData>
                  </a:graphic>
                </wp:anchor>
              </w:drawing>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Create &amp; Publish</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Evaluate &amp; Leverage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Apply &amp; Interconnect</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Analyze &amp; Synthesize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Communicate &amp; Collaborate</w:t>
            </w:r>
          </w:p>
          <w:p w:rsidR="00000000" w:rsidDel="00000000" w:rsidP="00000000" w:rsidRDefault="00000000" w:rsidRPr="00000000">
            <w:pPr>
              <w:spacing w:after="40" w:before="0" w:line="240" w:lineRule="auto"/>
              <w:contextualSpacing w:val="0"/>
            </w:pPr>
            <w:r w:rsidDel="00000000" w:rsidR="00000000" w:rsidRPr="00000000">
              <w:rPr>
                <w:sz w:val="20"/>
                <w:szCs w:val="20"/>
                <w:rtl w:val="0"/>
              </w:rPr>
              <w:t xml:space="preserve">            (   )               Find &amp; Validate</w:t>
            </w:r>
          </w:p>
          <w:p w:rsidR="00000000" w:rsidDel="00000000" w:rsidP="00000000" w:rsidRDefault="00000000" w:rsidRPr="00000000">
            <w:pPr>
              <w:spacing w:after="40" w:before="0" w:line="240" w:lineRule="auto"/>
              <w:contextualSpacing w:val="0"/>
            </w:pPr>
            <w:r w:rsidDel="00000000" w:rsidR="00000000" w:rsidRPr="00000000">
              <w:rPr>
                <w:rtl w:val="0"/>
              </w:rPr>
            </w:r>
          </w:p>
        </w:tc>
      </w:tr>
      <w:tr>
        <w:trPr>
          <w:trHeight w:val="186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vertAlign w:val="baseline"/>
                <w:rtl w:val="0"/>
              </w:rPr>
              <w:t xml:space="preserve">Independent/Groups</w:t>
            </w:r>
            <w:r w:rsidDel="00000000" w:rsidR="00000000" w:rsidRPr="00000000">
              <w:rPr>
                <w:rtl w:val="0"/>
              </w:rPr>
            </w:r>
          </w:p>
          <w:p w:rsidR="00000000" w:rsidDel="00000000" w:rsidP="00000000" w:rsidRDefault="00000000" w:rsidRPr="00000000">
            <w:pPr>
              <w:spacing w:after="40" w:before="0" w:line="240" w:lineRule="auto"/>
              <w:contextualSpacing w:val="0"/>
            </w:pPr>
            <w:r w:rsidDel="00000000" w:rsidR="00000000" w:rsidRPr="00000000">
              <w:rPr>
                <w:rtl w:val="0"/>
              </w:rPr>
            </w:r>
          </w:p>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vertAlign w:val="baseline"/>
                <w:rtl w:val="0"/>
              </w:rPr>
              <w:t xml:space="preserve">Practice/Conference focus:</w:t>
            </w:r>
            <w:r w:rsidDel="00000000" w:rsidR="00000000" w:rsidRPr="00000000">
              <w:rPr>
                <w:rtl w:val="0"/>
              </w:rPr>
            </w:r>
          </w:p>
          <w:p w:rsidR="00000000" w:rsidDel="00000000" w:rsidP="00000000" w:rsidRDefault="00000000" w:rsidRPr="00000000">
            <w:pPr>
              <w:numPr>
                <w:ilvl w:val="0"/>
                <w:numId w:val="14"/>
              </w:numPr>
              <w:spacing w:after="40" w:lineRule="auto"/>
              <w:ind w:left="720" w:hanging="360"/>
              <w:contextualSpacing w:val="1"/>
              <w:rPr>
                <w:sz w:val="20"/>
                <w:szCs w:val="20"/>
              </w:rPr>
            </w:pPr>
            <w:r w:rsidDel="00000000" w:rsidR="00000000" w:rsidRPr="00000000">
              <w:rPr>
                <w:sz w:val="20"/>
                <w:szCs w:val="20"/>
                <w:rtl w:val="0"/>
              </w:rPr>
              <w:t xml:space="preserve">Show </w:t>
            </w:r>
            <w:hyperlink r:id="rId22">
              <w:r w:rsidDel="00000000" w:rsidR="00000000" w:rsidRPr="00000000">
                <w:rPr>
                  <w:color w:val="1155cc"/>
                  <w:sz w:val="20"/>
                  <w:szCs w:val="20"/>
                  <w:u w:val="single"/>
                  <w:rtl w:val="0"/>
                </w:rPr>
                <w:t xml:space="preserve">screencast </w:t>
              </w:r>
            </w:hyperlink>
            <w:r w:rsidDel="00000000" w:rsidR="00000000" w:rsidRPr="00000000">
              <w:rPr>
                <w:sz w:val="20"/>
                <w:szCs w:val="20"/>
                <w:rtl w:val="0"/>
              </w:rPr>
              <w:t xml:space="preserve">on how to use Padlet for displaying Non-Fiction text features </w:t>
            </w:r>
          </w:p>
          <w:p w:rsidR="00000000" w:rsidDel="00000000" w:rsidP="00000000" w:rsidRDefault="00000000" w:rsidRPr="00000000">
            <w:pPr>
              <w:numPr>
                <w:ilvl w:val="0"/>
                <w:numId w:val="14"/>
              </w:numPr>
              <w:spacing w:after="40" w:lineRule="auto"/>
              <w:ind w:left="720" w:hanging="360"/>
              <w:contextualSpacing w:val="1"/>
              <w:rPr>
                <w:sz w:val="20"/>
                <w:szCs w:val="20"/>
                <w:u w:val="none"/>
              </w:rPr>
            </w:pPr>
            <w:r w:rsidDel="00000000" w:rsidR="00000000" w:rsidRPr="00000000">
              <w:rPr>
                <w:sz w:val="20"/>
                <w:szCs w:val="20"/>
                <w:rtl w:val="0"/>
              </w:rPr>
              <w:t xml:space="preserve">Project </w:t>
            </w:r>
            <w:hyperlink w:anchor="id.p6wxcziol1ic">
              <w:r w:rsidDel="00000000" w:rsidR="00000000" w:rsidRPr="00000000">
                <w:rPr>
                  <w:color w:val="1155cc"/>
                  <w:sz w:val="20"/>
                  <w:szCs w:val="20"/>
                  <w:u w:val="single"/>
                  <w:rtl w:val="0"/>
                </w:rPr>
                <w:t xml:space="preserve">Step-By-Step Directions</w:t>
              </w:r>
            </w:hyperlink>
            <w:r w:rsidDel="00000000" w:rsidR="00000000" w:rsidRPr="00000000">
              <w:rPr>
                <w:sz w:val="20"/>
                <w:szCs w:val="20"/>
                <w:rtl w:val="0"/>
              </w:rPr>
              <w:t xml:space="preserve"> (following lesson)</w:t>
            </w:r>
            <w:r w:rsidDel="00000000" w:rsidR="00000000" w:rsidRPr="00000000">
              <w:rPr>
                <w:sz w:val="20"/>
                <w:szCs w:val="20"/>
                <w:rtl w:val="0"/>
              </w:rPr>
              <w:t xml:space="preserve">  </w:t>
            </w:r>
          </w:p>
          <w:p w:rsidR="00000000" w:rsidDel="00000000" w:rsidP="00000000" w:rsidRDefault="00000000" w:rsidRPr="00000000">
            <w:pPr>
              <w:numPr>
                <w:ilvl w:val="0"/>
                <w:numId w:val="14"/>
              </w:numPr>
              <w:spacing w:after="40" w:lineRule="auto"/>
              <w:ind w:left="720" w:hanging="360"/>
              <w:contextualSpacing w:val="1"/>
              <w:rPr>
                <w:sz w:val="20"/>
                <w:szCs w:val="20"/>
              </w:rPr>
            </w:pPr>
            <w:r w:rsidDel="00000000" w:rsidR="00000000" w:rsidRPr="00000000">
              <w:rPr>
                <w:sz w:val="20"/>
                <w:szCs w:val="20"/>
                <w:rtl w:val="0"/>
              </w:rPr>
              <w:t xml:space="preserve">Tell students their partner’s name and group number </w:t>
            </w:r>
          </w:p>
          <w:p w:rsidR="00000000" w:rsidDel="00000000" w:rsidP="00000000" w:rsidRDefault="00000000" w:rsidRPr="00000000">
            <w:pPr>
              <w:numPr>
                <w:ilvl w:val="0"/>
                <w:numId w:val="14"/>
              </w:numPr>
              <w:spacing w:after="40" w:lineRule="auto"/>
              <w:ind w:left="720" w:hanging="360"/>
              <w:contextualSpacing w:val="1"/>
              <w:rPr>
                <w:sz w:val="20"/>
                <w:szCs w:val="20"/>
                <w:u w:val="none"/>
              </w:rPr>
            </w:pPr>
            <w:r w:rsidDel="00000000" w:rsidR="00000000" w:rsidRPr="00000000">
              <w:rPr>
                <w:sz w:val="20"/>
                <w:szCs w:val="20"/>
                <w:rtl w:val="0"/>
              </w:rPr>
              <w:t xml:space="preserve">Students collect 1 iPad per group and find sheet with corresponding group # QR code to connect to proper site.</w:t>
            </w:r>
          </w:p>
          <w:p w:rsidR="00000000" w:rsidDel="00000000" w:rsidP="00000000" w:rsidRDefault="00000000" w:rsidRPr="00000000">
            <w:pPr>
              <w:numPr>
                <w:ilvl w:val="0"/>
                <w:numId w:val="14"/>
              </w:numPr>
              <w:spacing w:after="40" w:lineRule="auto"/>
              <w:ind w:left="720" w:hanging="360"/>
              <w:contextualSpacing w:val="1"/>
              <w:rPr>
                <w:sz w:val="20"/>
                <w:szCs w:val="20"/>
                <w:u w:val="none"/>
              </w:rPr>
            </w:pPr>
            <w:r w:rsidDel="00000000" w:rsidR="00000000" w:rsidRPr="00000000">
              <w:rPr>
                <w:sz w:val="20"/>
                <w:szCs w:val="20"/>
                <w:rtl w:val="0"/>
              </w:rPr>
              <w:t xml:space="preserve">While students are working on their feature scavenger hunt, have the screencast available on the second class computer screen for students to access at any time they are having difficulties.</w:t>
            </w:r>
          </w:p>
          <w:p w:rsidR="00000000" w:rsidDel="00000000" w:rsidP="00000000" w:rsidRDefault="00000000" w:rsidRPr="00000000">
            <w:pPr>
              <w:numPr>
                <w:ilvl w:val="0"/>
                <w:numId w:val="14"/>
              </w:numPr>
              <w:spacing w:after="40" w:lineRule="auto"/>
              <w:ind w:left="720" w:hanging="360"/>
              <w:contextualSpacing w:val="1"/>
              <w:rPr>
                <w:sz w:val="20"/>
                <w:szCs w:val="20"/>
                <w:u w:val="none"/>
              </w:rPr>
            </w:pPr>
            <w:r w:rsidDel="00000000" w:rsidR="00000000" w:rsidRPr="00000000">
              <w:rPr>
                <w:sz w:val="20"/>
                <w:szCs w:val="20"/>
                <w:rtl w:val="0"/>
              </w:rPr>
              <w:t xml:space="preserve">Move around groups to ensure they are recording the information properly on heir sheet, following all the steps for Padlet, and not waiting around while their partner is on the computer.</w:t>
            </w:r>
          </w:p>
          <w:p w:rsidR="00000000" w:rsidDel="00000000" w:rsidP="00000000" w:rsidRDefault="00000000" w:rsidRPr="00000000">
            <w:pPr>
              <w:numPr>
                <w:ilvl w:val="0"/>
                <w:numId w:val="14"/>
              </w:numPr>
              <w:spacing w:after="40" w:lineRule="auto"/>
              <w:ind w:left="720" w:hanging="360"/>
              <w:contextualSpacing w:val="1"/>
              <w:rPr>
                <w:sz w:val="20"/>
                <w:szCs w:val="20"/>
                <w:u w:val="none"/>
              </w:rPr>
            </w:pPr>
            <w:r w:rsidDel="00000000" w:rsidR="00000000" w:rsidRPr="00000000">
              <w:rPr>
                <w:sz w:val="20"/>
                <w:szCs w:val="20"/>
                <w:rtl w:val="0"/>
              </w:rPr>
              <w:t xml:space="preserve">After all groups have reached step 6 in the directions and are no longer in need of the projection, change the screen to the website link to show all the Padlet boards in real time. </w:t>
            </w:r>
          </w:p>
          <w:p w:rsidR="00000000" w:rsidDel="00000000" w:rsidP="00000000" w:rsidRDefault="00000000" w:rsidRPr="00000000">
            <w:pPr>
              <w:spacing w:after="40" w:before="0" w:line="240" w:lineRule="auto"/>
              <w:contextualSpacing w:val="0"/>
            </w:pPr>
            <w:r w:rsidDel="00000000" w:rsidR="00000000" w:rsidRPr="00000000">
              <w:rPr>
                <w:rtl w:val="0"/>
              </w:rPr>
            </w:r>
          </w:p>
        </w:tc>
      </w:tr>
      <w:tr>
        <w:trPr>
          <w:trHeight w:val="2460" w:hRule="atLeast"/>
        </w:trPr>
        <w:tc>
          <w:tcPr>
            <w:tcBorders>
              <w:top w:color="000000" w:space="0" w:sz="6" w:val="single"/>
              <w:left w:color="000000" w:space="0" w:sz="6" w:val="single"/>
              <w:bottom w:color="000000" w:space="0" w:sz="6" w:val="single"/>
              <w:right w:color="000000" w:space="0" w:sz="6" w:val="single"/>
            </w:tcBorders>
            <w:shd w:fill="e7e6e6"/>
            <w:tcMar>
              <w:left w:w="120.0" w:type="dxa"/>
              <w:right w:w="120.0" w:type="dxa"/>
            </w:tcMar>
          </w:tcPr>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u w:val="single"/>
                <w:vertAlign w:val="baseline"/>
                <w:rtl w:val="0"/>
              </w:rPr>
              <w:t xml:space="preserve">Part 3</w:t>
            </w:r>
            <w:r w:rsidDel="00000000" w:rsidR="00000000" w:rsidRPr="00000000">
              <w:rPr>
                <w:b w:val="1"/>
                <w:color w:val="000000"/>
                <w:sz w:val="20"/>
                <w:szCs w:val="20"/>
                <w:u w:val="single"/>
                <w:vertAlign w:val="baseline"/>
                <w:rtl w:val="0"/>
              </w:rPr>
              <w:t xml:space="preserve">:</w:t>
            </w:r>
            <w:r w:rsidDel="00000000" w:rsidR="00000000" w:rsidRPr="00000000">
              <w:rPr>
                <w:b w:val="1"/>
                <w:color w:val="000000"/>
                <w:sz w:val="20"/>
                <w:szCs w:val="20"/>
                <w:vertAlign w:val="baseline"/>
                <w:rtl w:val="0"/>
              </w:rPr>
              <w:t xml:space="preserve"> </w:t>
            </w:r>
            <w:r w:rsidDel="00000000" w:rsidR="00000000" w:rsidRPr="00000000">
              <w:rPr>
                <w:b w:val="1"/>
                <w:sz w:val="20"/>
                <w:szCs w:val="20"/>
                <w:rtl w:val="0"/>
              </w:rPr>
              <w:t xml:space="preserve">5</w:t>
            </w:r>
            <w:r w:rsidDel="00000000" w:rsidR="00000000" w:rsidRPr="00000000">
              <w:rPr>
                <w:b w:val="1"/>
                <w:color w:val="000000"/>
                <w:sz w:val="20"/>
                <w:szCs w:val="20"/>
                <w:vertAlign w:val="baseline"/>
                <w:rtl w:val="0"/>
              </w:rPr>
              <w:t xml:space="preserve">-</w:t>
            </w:r>
            <w:r w:rsidDel="00000000" w:rsidR="00000000" w:rsidRPr="00000000">
              <w:rPr>
                <w:b w:val="1"/>
                <w:sz w:val="20"/>
                <w:szCs w:val="20"/>
                <w:rtl w:val="0"/>
              </w:rPr>
              <w:t xml:space="preserve">10</w:t>
            </w:r>
            <w:r w:rsidDel="00000000" w:rsidR="00000000" w:rsidRPr="00000000">
              <w:rPr>
                <w:b w:val="1"/>
                <w:color w:val="000000"/>
                <w:sz w:val="20"/>
                <w:szCs w:val="20"/>
                <w:vertAlign w:val="baseline"/>
                <w:rtl w:val="0"/>
              </w:rPr>
              <w:t xml:space="preserve"> minutes</w:t>
            </w: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3290888</wp:posOffset>
                  </wp:positionH>
                  <wp:positionV relativeFrom="paragraph">
                    <wp:posOffset>142875</wp:posOffset>
                  </wp:positionV>
                  <wp:extent cx="2062163" cy="1235149"/>
                  <wp:effectExtent b="0" l="0" r="0" t="0"/>
                  <wp:wrapNone/>
                  <wp:docPr id="24" name="image43.jpg"/>
                  <a:graphic>
                    <a:graphicData uri="http://schemas.openxmlformats.org/drawingml/2006/picture">
                      <pic:pic>
                        <pic:nvPicPr>
                          <pic:cNvPr id="0" name="image43.jpg"/>
                          <pic:cNvPicPr preferRelativeResize="0"/>
                        </pic:nvPicPr>
                        <pic:blipFill>
                          <a:blip r:embed="rId23"/>
                          <a:srcRect b="0" l="0" r="0" t="0"/>
                          <a:stretch>
                            <a:fillRect/>
                          </a:stretch>
                        </pic:blipFill>
                        <pic:spPr>
                          <a:xfrm>
                            <a:off x="0" y="0"/>
                            <a:ext cx="2062163" cy="1235149"/>
                          </a:xfrm>
                          <a:prstGeom prst="rect"/>
                          <a:ln/>
                        </pic:spPr>
                      </pic:pic>
                    </a:graphicData>
                  </a:graphic>
                </wp:anchor>
              </w:drawing>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Create &amp; Publish</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Evaluate &amp; Leverage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Apply &amp; Interconnect</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Analyze &amp; Synthesize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Communicate &amp; Collaborate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Find &amp; Validate</w:t>
            </w:r>
          </w:p>
        </w:tc>
      </w:tr>
      <w:tr>
        <w:trPr>
          <w:trHeight w:val="366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before="0" w:line="240" w:lineRule="auto"/>
              <w:contextualSpacing w:val="0"/>
            </w:pPr>
            <w:r w:rsidDel="00000000" w:rsidR="00000000" w:rsidRPr="00000000">
              <w:rPr>
                <w:rtl w:val="0"/>
              </w:rPr>
            </w:r>
          </w:p>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vertAlign w:val="baseline"/>
                <w:rtl w:val="0"/>
              </w:rPr>
              <w:t xml:space="preserve">Time to Share </w:t>
            </w:r>
            <w:r w:rsidDel="00000000" w:rsidR="00000000" w:rsidRPr="00000000">
              <w:rPr>
                <w:rtl w:val="0"/>
              </w:rPr>
            </w:r>
          </w:p>
          <w:p w:rsidR="00000000" w:rsidDel="00000000" w:rsidP="00000000" w:rsidRDefault="00000000" w:rsidRPr="00000000">
            <w:pPr>
              <w:numPr>
                <w:ilvl w:val="0"/>
                <w:numId w:val="12"/>
              </w:numPr>
              <w:spacing w:after="40" w:lineRule="auto"/>
              <w:ind w:left="720" w:hanging="360"/>
              <w:contextualSpacing w:val="1"/>
              <w:rPr>
                <w:sz w:val="20"/>
                <w:szCs w:val="20"/>
                <w:u w:val="none"/>
              </w:rPr>
            </w:pPr>
            <w:r w:rsidDel="00000000" w:rsidR="00000000" w:rsidRPr="00000000">
              <w:rPr>
                <w:sz w:val="20"/>
                <w:szCs w:val="20"/>
                <w:rtl w:val="0"/>
              </w:rPr>
              <w:t xml:space="preserve">Have all students return the iPads and remember to unlock the guided access (code ----) before putting them back in bins</w:t>
            </w:r>
          </w:p>
          <w:p w:rsidR="00000000" w:rsidDel="00000000" w:rsidP="00000000" w:rsidRDefault="00000000" w:rsidRPr="00000000">
            <w:pPr>
              <w:numPr>
                <w:ilvl w:val="0"/>
                <w:numId w:val="12"/>
              </w:numPr>
              <w:spacing w:after="40" w:lineRule="auto"/>
              <w:ind w:left="720" w:hanging="360"/>
              <w:contextualSpacing w:val="1"/>
              <w:rPr>
                <w:sz w:val="20"/>
                <w:szCs w:val="20"/>
                <w:u w:val="none"/>
              </w:rPr>
            </w:pPr>
            <w:r w:rsidDel="00000000" w:rsidR="00000000" w:rsidRPr="00000000">
              <w:rPr>
                <w:sz w:val="20"/>
                <w:szCs w:val="20"/>
                <w:rtl w:val="0"/>
              </w:rPr>
              <w:t xml:space="preserve">Do quick tour through the Padlet sites by starting at </w:t>
            </w:r>
            <w:hyperlink r:id="rId24">
              <w:r w:rsidDel="00000000" w:rsidR="00000000" w:rsidRPr="00000000">
                <w:rPr>
                  <w:rFonts w:ascii="Arial" w:cs="Arial" w:eastAsia="Arial" w:hAnsi="Arial"/>
                  <w:color w:val="1155cc"/>
                  <w:u w:val="single"/>
                  <w:rtl w:val="0"/>
                </w:rPr>
                <w:t xml:space="preserve">padlet.com/mrcaseyhrsb/nonfiction1</w:t>
              </w:r>
            </w:hyperlink>
            <w:r w:rsidDel="00000000" w:rsidR="00000000" w:rsidRPr="00000000">
              <w:rPr>
                <w:rtl w:val="0"/>
              </w:rPr>
            </w:r>
          </w:p>
          <w:p w:rsidR="00000000" w:rsidDel="00000000" w:rsidP="00000000" w:rsidRDefault="00000000" w:rsidRPr="00000000">
            <w:pPr>
              <w:numPr>
                <w:ilvl w:val="0"/>
                <w:numId w:val="12"/>
              </w:numPr>
              <w:spacing w:after="40" w:lineRule="auto"/>
              <w:ind w:left="720" w:hanging="360"/>
              <w:contextualSpacing w:val="1"/>
              <w:rPr>
                <w:sz w:val="20"/>
                <w:szCs w:val="20"/>
                <w:u w:val="none"/>
              </w:rPr>
            </w:pPr>
            <w:r w:rsidDel="00000000" w:rsidR="00000000" w:rsidRPr="00000000">
              <w:rPr>
                <w:sz w:val="20"/>
                <w:szCs w:val="20"/>
                <w:rtl w:val="0"/>
              </w:rPr>
              <w:t xml:space="preserve">Return to Plickers and ask final questions in the queue:</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drawing>
                <wp:inline distB="114300" distT="114300" distL="114300" distR="114300">
                  <wp:extent cx="1938338" cy="2459494"/>
                  <wp:effectExtent b="0" l="0" r="0" t="0"/>
                  <wp:docPr descr="Plicker Q2.jpg" id="21" name="image37.jpg"/>
                  <a:graphic>
                    <a:graphicData uri="http://schemas.openxmlformats.org/drawingml/2006/picture">
                      <pic:pic>
                        <pic:nvPicPr>
                          <pic:cNvPr descr="Plicker Q2.jpg" id="0" name="image37.jpg"/>
                          <pic:cNvPicPr preferRelativeResize="0"/>
                        </pic:nvPicPr>
                        <pic:blipFill>
                          <a:blip r:embed="rId25"/>
                          <a:srcRect b="0" l="0" r="0" t="0"/>
                          <a:stretch>
                            <a:fillRect/>
                          </a:stretch>
                        </pic:blipFill>
                        <pic:spPr>
                          <a:xfrm>
                            <a:off x="0" y="0"/>
                            <a:ext cx="1938338" cy="2459494"/>
                          </a:xfrm>
                          <a:prstGeom prst="rect"/>
                          <a:ln/>
                        </pic:spPr>
                      </pic:pic>
                    </a:graphicData>
                  </a:graphic>
                </wp:inline>
              </w:drawing>
            </w:r>
            <w:r w:rsidDel="00000000" w:rsidR="00000000" w:rsidRPr="00000000">
              <w:rPr>
                <w:sz w:val="20"/>
                <w:szCs w:val="20"/>
                <w:rtl w:val="0"/>
              </w:rPr>
              <w:t xml:space="preserve">   </w:t>
            </w:r>
            <w:r w:rsidDel="00000000" w:rsidR="00000000" w:rsidRPr="00000000">
              <w:drawing>
                <wp:inline distB="114300" distT="114300" distL="114300" distR="114300">
                  <wp:extent cx="2045602" cy="2452688"/>
                  <wp:effectExtent b="0" l="0" r="0" t="0"/>
                  <wp:docPr descr="Plicker Q3.jpg" id="19" name="image35.jpg"/>
                  <a:graphic>
                    <a:graphicData uri="http://schemas.openxmlformats.org/drawingml/2006/picture">
                      <pic:pic>
                        <pic:nvPicPr>
                          <pic:cNvPr descr="Plicker Q3.jpg" id="0" name="image35.jpg"/>
                          <pic:cNvPicPr preferRelativeResize="0"/>
                        </pic:nvPicPr>
                        <pic:blipFill>
                          <a:blip r:embed="rId26"/>
                          <a:srcRect b="0" l="0" r="0" t="0"/>
                          <a:stretch>
                            <a:fillRect/>
                          </a:stretch>
                        </pic:blipFill>
                        <pic:spPr>
                          <a:xfrm>
                            <a:off x="0" y="0"/>
                            <a:ext cx="2045602" cy="2452688"/>
                          </a:xfrm>
                          <a:prstGeom prst="rect"/>
                          <a:ln/>
                        </pic:spPr>
                      </pic:pic>
                    </a:graphicData>
                  </a:graphic>
                </wp:inline>
              </w:drawing>
            </w:r>
            <w:r w:rsidDel="00000000" w:rsidR="00000000" w:rsidRPr="00000000">
              <w:rPr>
                <w:sz w:val="20"/>
                <w:szCs w:val="20"/>
                <w:rtl w:val="0"/>
              </w:rPr>
              <w:t xml:space="preserve">   </w:t>
            </w:r>
            <w:r w:rsidDel="00000000" w:rsidR="00000000" w:rsidRPr="00000000">
              <w:drawing>
                <wp:inline distB="114300" distT="114300" distL="114300" distR="114300">
                  <wp:extent cx="1627079" cy="2471738"/>
                  <wp:effectExtent b="0" l="0" r="0" t="0"/>
                  <wp:docPr descr="Plicker Q4.jpg" id="26" name="image46.jpg"/>
                  <a:graphic>
                    <a:graphicData uri="http://schemas.openxmlformats.org/drawingml/2006/picture">
                      <pic:pic>
                        <pic:nvPicPr>
                          <pic:cNvPr descr="Plicker Q4.jpg" id="0" name="image46.jpg"/>
                          <pic:cNvPicPr preferRelativeResize="0"/>
                        </pic:nvPicPr>
                        <pic:blipFill>
                          <a:blip r:embed="rId27"/>
                          <a:srcRect b="0" l="0" r="0" t="0"/>
                          <a:stretch>
                            <a:fillRect/>
                          </a:stretch>
                        </pic:blipFill>
                        <pic:spPr>
                          <a:xfrm>
                            <a:off x="0" y="0"/>
                            <a:ext cx="1627079" cy="2471738"/>
                          </a:xfrm>
                          <a:prstGeom prst="rect"/>
                          <a:ln/>
                        </pic:spPr>
                      </pic:pic>
                    </a:graphicData>
                  </a:graphic>
                </wp:inline>
              </w:drawing>
            </w: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numPr>
                <w:ilvl w:val="0"/>
                <w:numId w:val="10"/>
              </w:numPr>
              <w:spacing w:after="40" w:lineRule="auto"/>
              <w:ind w:left="720" w:hanging="360"/>
              <w:contextualSpacing w:val="1"/>
              <w:rPr>
                <w:sz w:val="20"/>
                <w:szCs w:val="20"/>
                <w:u w:val="none"/>
              </w:rPr>
            </w:pPr>
            <w:r w:rsidDel="00000000" w:rsidR="00000000" w:rsidRPr="00000000">
              <w:rPr>
                <w:sz w:val="20"/>
                <w:szCs w:val="20"/>
                <w:rtl w:val="0"/>
              </w:rPr>
              <w:t xml:space="preserve">Wrap up with overall discussion on final question.</w:t>
            </w:r>
          </w:p>
          <w:p w:rsidR="00000000" w:rsidDel="00000000" w:rsidP="00000000" w:rsidRDefault="00000000" w:rsidRPr="00000000">
            <w:pPr>
              <w:numPr>
                <w:ilvl w:val="0"/>
                <w:numId w:val="10"/>
              </w:numPr>
              <w:spacing w:after="40" w:lineRule="auto"/>
              <w:ind w:left="720" w:hanging="360"/>
              <w:contextualSpacing w:val="1"/>
              <w:rPr>
                <w:sz w:val="20"/>
                <w:szCs w:val="20"/>
                <w:u w:val="none"/>
              </w:rPr>
            </w:pPr>
            <w:r w:rsidDel="00000000" w:rsidR="00000000" w:rsidRPr="00000000">
              <w:rPr>
                <w:sz w:val="20"/>
                <w:szCs w:val="20"/>
                <w:rtl w:val="0"/>
              </w:rPr>
              <w:t xml:space="preserve">use rubric to assess sites</w:t>
            </w:r>
            <w:r w:rsidDel="00000000" w:rsidR="00000000" w:rsidRPr="00000000">
              <w:rPr>
                <w:rtl w:val="0"/>
              </w:rPr>
            </w:r>
          </w:p>
        </w:tc>
      </w:tr>
    </w:tbl>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line="276" w:lineRule="auto"/>
        <w:ind w:firstLine="720"/>
        <w:contextualSpacing w:val="0"/>
      </w:pPr>
      <w:r w:rsidDel="00000000" w:rsidR="00000000" w:rsidRPr="00000000">
        <w:rPr>
          <w:rtl w:val="0"/>
        </w:rPr>
      </w:r>
    </w:p>
    <w:p w:rsidR="00000000" w:rsidDel="00000000" w:rsidP="00000000" w:rsidRDefault="00000000" w:rsidRPr="00000000">
      <w:pPr>
        <w:spacing w:line="276" w:lineRule="auto"/>
        <w:ind w:firstLine="72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76" w:lineRule="auto"/>
        <w:ind w:firstLine="720"/>
        <w:contextualSpacing w:val="0"/>
      </w:pPr>
      <w:r w:rsidDel="00000000" w:rsidR="00000000" w:rsidRPr="00000000">
        <w:rPr>
          <w:rtl w:val="0"/>
        </w:rPr>
      </w:r>
    </w:p>
    <w:p w:rsidR="00000000" w:rsidDel="00000000" w:rsidP="00000000" w:rsidRDefault="00000000" w:rsidRPr="00000000">
      <w:pPr>
        <w:spacing w:line="276" w:lineRule="auto"/>
        <w:ind w:left="0" w:firstLine="0"/>
        <w:contextualSpacing w:val="0"/>
      </w:pPr>
      <w:r w:rsidDel="00000000" w:rsidR="00000000" w:rsidRPr="00000000">
        <w:rPr>
          <w:sz w:val="36"/>
          <w:szCs w:val="36"/>
          <w:rtl w:val="0"/>
        </w:rPr>
        <w:t xml:space="preserve">Reflection:</w:t>
      </w:r>
    </w:p>
    <w:p w:rsidR="00000000" w:rsidDel="00000000" w:rsidP="00000000" w:rsidRDefault="00000000" w:rsidRPr="00000000">
      <w:pPr>
        <w:spacing w:line="276" w:lineRule="auto"/>
        <w:ind w:firstLine="720"/>
        <w:contextualSpacing w:val="0"/>
      </w:pPr>
      <w:r w:rsidDel="00000000" w:rsidR="00000000" w:rsidRPr="00000000">
        <w:rPr>
          <w:rtl w:val="0"/>
        </w:rPr>
      </w:r>
    </w:p>
    <w:p w:rsidR="00000000" w:rsidDel="00000000" w:rsidP="00000000" w:rsidRDefault="00000000" w:rsidRPr="00000000">
      <w:pPr>
        <w:spacing w:line="276" w:lineRule="auto"/>
        <w:ind w:firstLine="720"/>
        <w:contextualSpacing w:val="0"/>
      </w:pPr>
      <w:r w:rsidDel="00000000" w:rsidR="00000000" w:rsidRPr="00000000">
        <w:rPr>
          <w:rtl w:val="0"/>
        </w:rPr>
        <w:t xml:space="preserve">I’ve always enjoyed using Plickers because the students are always engaged during the activity and don’t hesitate to show their excitement when I tell them to bring out their Plicker squares. This time I increased the personal touch by </w:t>
      </w:r>
      <w:r w:rsidDel="00000000" w:rsidR="00000000" w:rsidRPr="00000000">
        <w:rPr>
          <w:rtl w:val="0"/>
        </w:rPr>
        <w:t xml:space="preserve">taking</w:t>
      </w:r>
      <w:r w:rsidDel="00000000" w:rsidR="00000000" w:rsidRPr="00000000">
        <w:rPr>
          <w:rtl w:val="0"/>
        </w:rPr>
        <w:t xml:space="preserve"> the extra seconds necessary for adding images. Whether it is to help clarify the question or simply for fun, the site does make it very easy to add images so I will likely keep that up in the future.  </w:t>
      </w:r>
    </w:p>
    <w:p w:rsidR="00000000" w:rsidDel="00000000" w:rsidP="00000000" w:rsidRDefault="00000000" w:rsidRPr="00000000">
      <w:pPr>
        <w:spacing w:line="276" w:lineRule="auto"/>
        <w:ind w:firstLine="720"/>
        <w:contextualSpacing w:val="0"/>
      </w:pPr>
      <w:r w:rsidDel="00000000" w:rsidR="00000000" w:rsidRPr="00000000">
        <w:rPr>
          <w:rtl w:val="0"/>
        </w:rPr>
        <w:t xml:space="preserve">I believe I need to make a screencast though, that would help the students on how to properly hold the cards because I still found myself having to remind them. It could be done in a way to be an instruction for other teachers (or subs) on how to work the program as well. I will likely include that as a future 21st Century Lesson.</w:t>
      </w:r>
    </w:p>
    <w:p w:rsidR="00000000" w:rsidDel="00000000" w:rsidP="00000000" w:rsidRDefault="00000000" w:rsidRPr="00000000">
      <w:pPr>
        <w:spacing w:line="276" w:lineRule="auto"/>
        <w:ind w:firstLine="720"/>
        <w:contextualSpacing w:val="0"/>
      </w:pPr>
      <w:r w:rsidDel="00000000" w:rsidR="00000000" w:rsidRPr="00000000">
        <w:rPr>
          <w:rtl w:val="0"/>
        </w:rPr>
        <w:t xml:space="preserve">Padlet worked great for this lesson as well. It was because Padlet is such a versatile web-based program (works on any device with internet, no App required), that I like using it in the classroom. Students can use any smart phone, iPod, tablet, and even Netbook, if the camera is activated. For this lesson I stayed with iPads in order to keep it more contained and since I was pairing them up, we had exactly the right number of devices.    </w:t>
      </w:r>
    </w:p>
    <w:p w:rsidR="00000000" w:rsidDel="00000000" w:rsidP="00000000" w:rsidRDefault="00000000" w:rsidRPr="00000000">
      <w:pPr>
        <w:spacing w:line="276" w:lineRule="auto"/>
        <w:ind w:firstLine="720"/>
        <w:contextualSpacing w:val="0"/>
      </w:pPr>
      <w:r w:rsidDel="00000000" w:rsidR="00000000" w:rsidRPr="00000000">
        <w:rPr>
          <w:rtl w:val="0"/>
        </w:rPr>
        <w:t xml:space="preserve">The embedding of the Padlets into the website did not turn out as I had hoped. The images stayed too large to display more than a few at a time. It also opens up interaction by the public. I believe settings can be made to require sign in to each Padlet but then the ease of starting the activity is lost.</w:t>
      </w:r>
    </w:p>
    <w:p w:rsidR="00000000" w:rsidDel="00000000" w:rsidP="00000000" w:rsidRDefault="00000000" w:rsidRPr="00000000">
      <w:pPr>
        <w:spacing w:line="276" w:lineRule="auto"/>
        <w:ind w:firstLine="720"/>
        <w:contextualSpacing w:val="0"/>
      </w:pPr>
      <w:r w:rsidDel="00000000" w:rsidR="00000000" w:rsidRPr="00000000">
        <w:rPr>
          <w:rtl w:val="0"/>
        </w:rPr>
        <w:t xml:space="preserve">The lesson itself was meant to be a wrap up for the unit but it did require more follow up than I expected. Students did demonstrate their different levels of ability and knowledge on finding non-fiction text features but I did need to supplement the rubric of the Padlet page with some teacher conferencing. Many students excelled with the scavenger hunt while others did struggle a little. For them, the independent work on the Padlet site and a personal conversation with me asking for more detail was needed to ensure I was truly finding out their level of knowledge of non-fiction text features.</w:t>
      </w:r>
    </w:p>
    <w:p w:rsidR="00000000" w:rsidDel="00000000" w:rsidP="00000000" w:rsidRDefault="00000000" w:rsidRPr="00000000">
      <w:r w:rsidDel="00000000" w:rsidR="00000000" w:rsidRPr="00000000">
        <w:br w:type="page"/>
      </w:r>
    </w:p>
    <w:p w:rsidR="00000000" w:rsidDel="00000000" w:rsidP="00000000" w:rsidRDefault="00000000" w:rsidRPr="00000000">
      <w:pPr>
        <w:spacing w:line="276" w:lineRule="auto"/>
        <w:ind w:firstLine="720"/>
        <w:contextualSpacing w:val="0"/>
      </w:pPr>
      <w:r w:rsidDel="00000000" w:rsidR="00000000" w:rsidRPr="00000000">
        <w:rPr>
          <w:rtl w:val="0"/>
        </w:rPr>
      </w:r>
    </w:p>
    <w:p w:rsidR="00000000" w:rsidDel="00000000" w:rsidP="00000000" w:rsidRDefault="00000000" w:rsidRPr="00000000">
      <w:pPr>
        <w:spacing w:line="276" w:lineRule="auto"/>
        <w:ind w:left="-180" w:right="-630" w:hanging="450"/>
        <w:contextualSpacing w:val="0"/>
        <w:jc w:val="center"/>
      </w:pPr>
      <w:bookmarkStart w:colFirst="0" w:colLast="0" w:name="id.p6wxcziol1ic" w:id="1"/>
      <w:bookmarkEnd w:id="1"/>
      <w:r w:rsidDel="00000000" w:rsidR="00000000" w:rsidRPr="00000000">
        <w:rPr>
          <w:b w:val="1"/>
          <w:sz w:val="36"/>
          <w:szCs w:val="36"/>
          <w:u w:val="single"/>
          <w:rtl w:val="0"/>
        </w:rPr>
        <w:t xml:space="preserve">Step-By-Step Directions</w:t>
      </w:r>
    </w:p>
    <w:p w:rsidR="00000000" w:rsidDel="00000000" w:rsidP="00000000" w:rsidRDefault="00000000" w:rsidRPr="00000000">
      <w:pPr>
        <w:spacing w:line="276" w:lineRule="auto"/>
        <w:ind w:left="-180" w:right="-630" w:hanging="450"/>
        <w:contextualSpacing w:val="0"/>
      </w:pPr>
      <w:r w:rsidDel="00000000" w:rsidR="00000000" w:rsidRPr="00000000">
        <w:rPr>
          <w:rtl w:val="0"/>
        </w:rPr>
      </w:r>
    </w:p>
    <w:p w:rsidR="00000000" w:rsidDel="00000000" w:rsidP="00000000" w:rsidRDefault="00000000" w:rsidRPr="00000000">
      <w:pPr>
        <w:spacing w:line="276" w:lineRule="auto"/>
        <w:ind w:left="540" w:right="-630" w:hanging="1260"/>
        <w:contextualSpacing w:val="0"/>
      </w:pPr>
      <w:r w:rsidDel="00000000" w:rsidR="00000000" w:rsidRPr="00000000">
        <w:rPr>
          <w:sz w:val="36"/>
          <w:szCs w:val="36"/>
          <w:rtl w:val="0"/>
        </w:rPr>
        <w:t xml:space="preserve">1)</w:t>
      </w:r>
      <w:r w:rsidDel="00000000" w:rsidR="00000000" w:rsidRPr="00000000">
        <w:drawing>
          <wp:inline distB="114300" distT="114300" distL="114300" distR="114300">
            <wp:extent cx="423863" cy="423863"/>
            <wp:effectExtent b="0" l="0" r="0" t="0"/>
            <wp:docPr id="18" name="image31.png"/>
            <a:graphic>
              <a:graphicData uri="http://schemas.openxmlformats.org/drawingml/2006/picture">
                <pic:pic>
                  <pic:nvPicPr>
                    <pic:cNvPr id="0" name="image31.png"/>
                    <pic:cNvPicPr preferRelativeResize="0"/>
                  </pic:nvPicPr>
                  <pic:blipFill>
                    <a:blip r:embed="rId28"/>
                    <a:srcRect b="0" l="0" r="0" t="0"/>
                    <a:stretch>
                      <a:fillRect/>
                    </a:stretch>
                  </pic:blipFill>
                  <pic:spPr>
                    <a:xfrm>
                      <a:off x="0" y="0"/>
                      <a:ext cx="423863" cy="423863"/>
                    </a:xfrm>
                    <a:prstGeom prst="rect"/>
                    <a:ln/>
                  </pic:spPr>
                </pic:pic>
              </a:graphicData>
            </a:graphic>
          </wp:inline>
        </w:drawing>
      </w:r>
      <w:r w:rsidDel="00000000" w:rsidR="00000000" w:rsidRPr="00000000">
        <w:rPr>
          <w:sz w:val="36"/>
          <w:szCs w:val="36"/>
          <w:rtl w:val="0"/>
        </w:rPr>
        <w:t xml:space="preserve">  Write your name, partner, and Group # on your sheet.</w:t>
      </w:r>
      <w:r w:rsidDel="00000000" w:rsidR="00000000" w:rsidRPr="00000000">
        <w:rPr>
          <w:rtl w:val="0"/>
        </w:rPr>
      </w:r>
    </w:p>
    <w:p w:rsidR="00000000" w:rsidDel="00000000" w:rsidP="00000000" w:rsidRDefault="00000000" w:rsidRPr="00000000">
      <w:pPr>
        <w:spacing w:line="276" w:lineRule="auto"/>
        <w:ind w:left="540" w:right="-630" w:hanging="1260"/>
        <w:contextualSpacing w:val="0"/>
      </w:pPr>
      <w:r w:rsidDel="00000000" w:rsidR="00000000" w:rsidRPr="00000000">
        <w:rPr>
          <w:sz w:val="36"/>
          <w:szCs w:val="36"/>
          <w:rtl w:val="0"/>
        </w:rPr>
        <w:t xml:space="preserve">2)</w:t>
      </w:r>
      <w:r w:rsidDel="00000000" w:rsidR="00000000" w:rsidRPr="00000000">
        <w:drawing>
          <wp:inline distB="114300" distT="114300" distL="114300" distR="114300">
            <wp:extent cx="423863" cy="423863"/>
            <wp:effectExtent b="0" l="0" r="0" t="0"/>
            <wp:docPr id="1" name="image02.png"/>
            <a:graphic>
              <a:graphicData uri="http://schemas.openxmlformats.org/drawingml/2006/picture">
                <pic:pic>
                  <pic:nvPicPr>
                    <pic:cNvPr id="0" name="image02.png"/>
                    <pic:cNvPicPr preferRelativeResize="0"/>
                  </pic:nvPicPr>
                  <pic:blipFill>
                    <a:blip r:embed="rId29"/>
                    <a:srcRect b="0" l="0" r="0" t="0"/>
                    <a:stretch>
                      <a:fillRect/>
                    </a:stretch>
                  </pic:blipFill>
                  <pic:spPr>
                    <a:xfrm>
                      <a:off x="0" y="0"/>
                      <a:ext cx="423863" cy="423863"/>
                    </a:xfrm>
                    <a:prstGeom prst="rect"/>
                    <a:ln/>
                  </pic:spPr>
                </pic:pic>
              </a:graphicData>
            </a:graphic>
          </wp:inline>
        </w:drawing>
      </w:r>
      <w:r w:rsidDel="00000000" w:rsidR="00000000" w:rsidRPr="00000000">
        <w:rPr>
          <w:sz w:val="36"/>
          <w:szCs w:val="36"/>
          <w:rtl w:val="0"/>
        </w:rPr>
        <w:t xml:space="preserve">  Use the QR Code sheet to log onto Padlet Group page.</w:t>
      </w:r>
    </w:p>
    <w:p w:rsidR="00000000" w:rsidDel="00000000" w:rsidP="00000000" w:rsidRDefault="00000000" w:rsidRPr="00000000">
      <w:pPr>
        <w:spacing w:line="276" w:lineRule="auto"/>
        <w:ind w:left="540" w:right="-630" w:hanging="1260"/>
        <w:contextualSpacing w:val="0"/>
      </w:pPr>
      <w:r w:rsidDel="00000000" w:rsidR="00000000" w:rsidRPr="00000000">
        <w:rPr>
          <w:sz w:val="36"/>
          <w:szCs w:val="36"/>
          <w:rtl w:val="0"/>
        </w:rPr>
        <w:t xml:space="preserve">3)</w:t>
      </w:r>
      <w:r w:rsidDel="00000000" w:rsidR="00000000" w:rsidRPr="00000000">
        <w:drawing>
          <wp:inline distB="114300" distT="114300" distL="114300" distR="114300">
            <wp:extent cx="423863" cy="423863"/>
            <wp:effectExtent b="0" l="0" r="0" t="0"/>
            <wp:docPr id="15" name="image26.png"/>
            <a:graphic>
              <a:graphicData uri="http://schemas.openxmlformats.org/drawingml/2006/picture">
                <pic:pic>
                  <pic:nvPicPr>
                    <pic:cNvPr id="0" name="image26.png"/>
                    <pic:cNvPicPr preferRelativeResize="0"/>
                  </pic:nvPicPr>
                  <pic:blipFill>
                    <a:blip r:embed="rId30"/>
                    <a:srcRect b="0" l="0" r="0" t="0"/>
                    <a:stretch>
                      <a:fillRect/>
                    </a:stretch>
                  </pic:blipFill>
                  <pic:spPr>
                    <a:xfrm>
                      <a:off x="0" y="0"/>
                      <a:ext cx="423863" cy="423863"/>
                    </a:xfrm>
                    <a:prstGeom prst="rect"/>
                    <a:ln/>
                  </pic:spPr>
                </pic:pic>
              </a:graphicData>
            </a:graphic>
          </wp:inline>
        </w:drawing>
      </w:r>
      <w:r w:rsidDel="00000000" w:rsidR="00000000" w:rsidRPr="00000000">
        <w:rPr>
          <w:sz w:val="36"/>
          <w:szCs w:val="36"/>
          <w:rtl w:val="0"/>
        </w:rPr>
        <w:t xml:space="preserve">  Use your own selected Non-Fiction text to find examples of text features listed on your handout.</w:t>
      </w:r>
    </w:p>
    <w:p w:rsidR="00000000" w:rsidDel="00000000" w:rsidP="00000000" w:rsidRDefault="00000000" w:rsidRPr="00000000">
      <w:pPr>
        <w:spacing w:line="276" w:lineRule="auto"/>
        <w:ind w:left="540" w:right="-630" w:hanging="1260"/>
        <w:contextualSpacing w:val="0"/>
      </w:pPr>
      <w:r w:rsidDel="00000000" w:rsidR="00000000" w:rsidRPr="00000000">
        <w:rPr>
          <w:sz w:val="36"/>
          <w:szCs w:val="36"/>
          <w:rtl w:val="0"/>
        </w:rPr>
        <w:t xml:space="preserve">4)</w:t>
      </w:r>
      <w:r w:rsidDel="00000000" w:rsidR="00000000" w:rsidRPr="00000000">
        <w:drawing>
          <wp:inline distB="114300" distT="114300" distL="114300" distR="114300">
            <wp:extent cx="423863" cy="423863"/>
            <wp:effectExtent b="0" l="0" r="0" t="0"/>
            <wp:docPr id="12" name="image21.png"/>
            <a:graphic>
              <a:graphicData uri="http://schemas.openxmlformats.org/drawingml/2006/picture">
                <pic:pic>
                  <pic:nvPicPr>
                    <pic:cNvPr id="0" name="image21.png"/>
                    <pic:cNvPicPr preferRelativeResize="0"/>
                  </pic:nvPicPr>
                  <pic:blipFill>
                    <a:blip r:embed="rId31"/>
                    <a:srcRect b="0" l="0" r="0" t="0"/>
                    <a:stretch>
                      <a:fillRect/>
                    </a:stretch>
                  </pic:blipFill>
                  <pic:spPr>
                    <a:xfrm>
                      <a:off x="0" y="0"/>
                      <a:ext cx="423863" cy="423863"/>
                    </a:xfrm>
                    <a:prstGeom prst="rect"/>
                    <a:ln/>
                  </pic:spPr>
                </pic:pic>
              </a:graphicData>
            </a:graphic>
          </wp:inline>
        </w:drawing>
      </w:r>
      <w:r w:rsidDel="00000000" w:rsidR="00000000" w:rsidRPr="00000000">
        <w:rPr>
          <w:sz w:val="36"/>
          <w:szCs w:val="36"/>
          <w:rtl w:val="0"/>
        </w:rPr>
        <w:t xml:space="preserve">  Take turns entering information on Padlet site</w:t>
      </w:r>
    </w:p>
    <w:p w:rsidR="00000000" w:rsidDel="00000000" w:rsidP="00000000" w:rsidRDefault="00000000" w:rsidRPr="00000000">
      <w:pPr>
        <w:numPr>
          <w:ilvl w:val="0"/>
          <w:numId w:val="3"/>
        </w:numPr>
        <w:spacing w:line="276" w:lineRule="auto"/>
        <w:ind w:left="1080" w:right="-630" w:firstLine="360"/>
        <w:contextualSpacing w:val="1"/>
        <w:rPr>
          <w:sz w:val="28"/>
          <w:szCs w:val="28"/>
        </w:rPr>
      </w:pPr>
      <w:r w:rsidDel="00000000" w:rsidR="00000000" w:rsidRPr="00000000">
        <w:rPr>
          <w:sz w:val="28"/>
          <w:szCs w:val="28"/>
          <w:rtl w:val="0"/>
        </w:rPr>
        <w:t xml:space="preserve">double tap</w:t>
      </w:r>
    </w:p>
    <w:p w:rsidR="00000000" w:rsidDel="00000000" w:rsidP="00000000" w:rsidRDefault="00000000" w:rsidRPr="00000000">
      <w:pPr>
        <w:numPr>
          <w:ilvl w:val="0"/>
          <w:numId w:val="3"/>
        </w:numPr>
        <w:spacing w:line="276" w:lineRule="auto"/>
        <w:ind w:left="1080" w:right="-630" w:firstLine="360"/>
        <w:contextualSpacing w:val="1"/>
        <w:rPr>
          <w:sz w:val="28"/>
          <w:szCs w:val="28"/>
        </w:rPr>
      </w:pPr>
      <w:r w:rsidDel="00000000" w:rsidR="00000000" w:rsidRPr="00000000">
        <w:rPr>
          <w:sz w:val="28"/>
          <w:szCs w:val="28"/>
          <w:rtl w:val="0"/>
        </w:rPr>
        <w:t xml:space="preserve">as ‘Title’ put the name of the text feature</w:t>
      </w:r>
    </w:p>
    <w:p w:rsidR="00000000" w:rsidDel="00000000" w:rsidP="00000000" w:rsidRDefault="00000000" w:rsidRPr="00000000">
      <w:pPr>
        <w:numPr>
          <w:ilvl w:val="0"/>
          <w:numId w:val="3"/>
        </w:numPr>
        <w:spacing w:line="276" w:lineRule="auto"/>
        <w:ind w:left="1080" w:right="-630" w:firstLine="360"/>
        <w:contextualSpacing w:val="1"/>
        <w:rPr>
          <w:sz w:val="28"/>
          <w:szCs w:val="28"/>
        </w:rPr>
      </w:pPr>
      <w:r w:rsidDel="00000000" w:rsidR="00000000" w:rsidRPr="00000000">
        <w:rPr>
          <w:sz w:val="28"/>
          <w:szCs w:val="28"/>
          <w:rtl w:val="0"/>
        </w:rPr>
        <w:t xml:space="preserve">as ‘Write something …’ put your initials</w:t>
      </w:r>
    </w:p>
    <w:p w:rsidR="00000000" w:rsidDel="00000000" w:rsidP="00000000" w:rsidRDefault="00000000" w:rsidRPr="00000000">
      <w:pPr>
        <w:numPr>
          <w:ilvl w:val="0"/>
          <w:numId w:val="3"/>
        </w:numPr>
        <w:spacing w:line="276" w:lineRule="auto"/>
        <w:ind w:left="1080" w:right="-630" w:firstLine="360"/>
        <w:contextualSpacing w:val="1"/>
        <w:rPr>
          <w:sz w:val="28"/>
          <w:szCs w:val="28"/>
        </w:rPr>
      </w:pPr>
      <w:r w:rsidDel="00000000" w:rsidR="00000000" w:rsidRPr="00000000">
        <w:rPr>
          <w:sz w:val="28"/>
          <w:szCs w:val="28"/>
          <w:rtl w:val="0"/>
        </w:rPr>
        <w:t xml:space="preserve">tap camera icon, ‘upload/use camera’, and then ‘Take Photo/Video’</w:t>
      </w:r>
    </w:p>
    <w:p w:rsidR="00000000" w:rsidDel="00000000" w:rsidP="00000000" w:rsidRDefault="00000000" w:rsidRPr="00000000">
      <w:pPr>
        <w:numPr>
          <w:ilvl w:val="0"/>
          <w:numId w:val="3"/>
        </w:numPr>
        <w:spacing w:line="276" w:lineRule="auto"/>
        <w:ind w:left="1080" w:right="-630" w:firstLine="360"/>
        <w:contextualSpacing w:val="1"/>
        <w:rPr>
          <w:sz w:val="28"/>
          <w:szCs w:val="28"/>
        </w:rPr>
      </w:pPr>
      <w:r w:rsidDel="00000000" w:rsidR="00000000" w:rsidRPr="00000000">
        <w:rPr>
          <w:sz w:val="28"/>
          <w:szCs w:val="28"/>
          <w:rtl w:val="0"/>
        </w:rPr>
        <w:t xml:space="preserve">take picture of close up on feature</w:t>
      </w:r>
    </w:p>
    <w:p w:rsidR="00000000" w:rsidDel="00000000" w:rsidP="00000000" w:rsidRDefault="00000000" w:rsidRPr="00000000">
      <w:pPr>
        <w:numPr>
          <w:ilvl w:val="0"/>
          <w:numId w:val="3"/>
        </w:numPr>
        <w:spacing w:line="276" w:lineRule="auto"/>
        <w:ind w:left="1080" w:right="-630" w:firstLine="360"/>
        <w:contextualSpacing w:val="1"/>
        <w:rPr>
          <w:sz w:val="28"/>
          <w:szCs w:val="28"/>
        </w:rPr>
      </w:pPr>
      <w:r w:rsidDel="00000000" w:rsidR="00000000" w:rsidRPr="00000000">
        <w:rPr>
          <w:sz w:val="28"/>
          <w:szCs w:val="28"/>
          <w:rtl w:val="0"/>
        </w:rPr>
        <w:t xml:space="preserve">if in focus and close enough, click ‘use photo’ then ‘O.K.’</w:t>
      </w:r>
    </w:p>
    <w:p w:rsidR="00000000" w:rsidDel="00000000" w:rsidP="00000000" w:rsidRDefault="00000000" w:rsidRPr="00000000">
      <w:pPr>
        <w:spacing w:line="276" w:lineRule="auto"/>
        <w:ind w:left="540" w:right="-630" w:hanging="1260"/>
        <w:contextualSpacing w:val="0"/>
      </w:pPr>
      <w:r w:rsidDel="00000000" w:rsidR="00000000" w:rsidRPr="00000000">
        <w:rPr>
          <w:sz w:val="36"/>
          <w:szCs w:val="36"/>
          <w:rtl w:val="0"/>
        </w:rPr>
        <w:t xml:space="preserve">5)</w:t>
      </w:r>
      <w:r w:rsidDel="00000000" w:rsidR="00000000" w:rsidRPr="00000000">
        <w:drawing>
          <wp:inline distB="114300" distT="114300" distL="114300" distR="114300">
            <wp:extent cx="423863" cy="423863"/>
            <wp:effectExtent b="0" l="0" r="0" t="0"/>
            <wp:docPr id="11" name="image20.png"/>
            <a:graphic>
              <a:graphicData uri="http://schemas.openxmlformats.org/drawingml/2006/picture">
                <pic:pic>
                  <pic:nvPicPr>
                    <pic:cNvPr id="0" name="image20.png"/>
                    <pic:cNvPicPr preferRelativeResize="0"/>
                  </pic:nvPicPr>
                  <pic:blipFill>
                    <a:blip r:embed="rId32"/>
                    <a:srcRect b="0" l="0" r="0" t="0"/>
                    <a:stretch>
                      <a:fillRect/>
                    </a:stretch>
                  </pic:blipFill>
                  <pic:spPr>
                    <a:xfrm>
                      <a:off x="0" y="0"/>
                      <a:ext cx="423863" cy="423863"/>
                    </a:xfrm>
                    <a:prstGeom prst="rect"/>
                    <a:ln/>
                  </pic:spPr>
                </pic:pic>
              </a:graphicData>
            </a:graphic>
          </wp:inline>
        </w:drawing>
      </w:r>
      <w:r w:rsidDel="00000000" w:rsidR="00000000" w:rsidRPr="00000000">
        <w:rPr>
          <w:sz w:val="36"/>
          <w:szCs w:val="36"/>
          <w:rtl w:val="0"/>
        </w:rPr>
        <w:t xml:space="preserve">  Record your Student # in box beside any feature you record.</w:t>
      </w:r>
    </w:p>
    <w:p w:rsidR="00000000" w:rsidDel="00000000" w:rsidP="00000000" w:rsidRDefault="00000000" w:rsidRPr="00000000">
      <w:pPr>
        <w:spacing w:line="276" w:lineRule="auto"/>
        <w:ind w:left="540" w:right="-630" w:hanging="1260"/>
        <w:contextualSpacing w:val="0"/>
      </w:pPr>
      <w:r w:rsidDel="00000000" w:rsidR="00000000" w:rsidRPr="00000000">
        <w:rPr>
          <w:sz w:val="36"/>
          <w:szCs w:val="36"/>
          <w:rtl w:val="0"/>
        </w:rPr>
        <w:t xml:space="preserve">6)</w:t>
      </w:r>
      <w:r w:rsidDel="00000000" w:rsidR="00000000" w:rsidRPr="00000000">
        <w:drawing>
          <wp:inline distB="114300" distT="114300" distL="114300" distR="114300">
            <wp:extent cx="423863" cy="423863"/>
            <wp:effectExtent b="0" l="0" r="0" t="0"/>
            <wp:docPr id="28" name="image48.png"/>
            <a:graphic>
              <a:graphicData uri="http://schemas.openxmlformats.org/drawingml/2006/picture">
                <pic:pic>
                  <pic:nvPicPr>
                    <pic:cNvPr id="0" name="image48.png"/>
                    <pic:cNvPicPr preferRelativeResize="0"/>
                  </pic:nvPicPr>
                  <pic:blipFill>
                    <a:blip r:embed="rId33"/>
                    <a:srcRect b="0" l="0" r="0" t="0"/>
                    <a:stretch>
                      <a:fillRect/>
                    </a:stretch>
                  </pic:blipFill>
                  <pic:spPr>
                    <a:xfrm>
                      <a:off x="0" y="0"/>
                      <a:ext cx="423863" cy="423863"/>
                    </a:xfrm>
                    <a:prstGeom prst="rect"/>
                    <a:ln/>
                  </pic:spPr>
                </pic:pic>
              </a:graphicData>
            </a:graphic>
          </wp:inline>
        </w:drawing>
      </w:r>
      <w:r w:rsidDel="00000000" w:rsidR="00000000" w:rsidRPr="00000000">
        <w:rPr>
          <w:sz w:val="36"/>
          <w:szCs w:val="36"/>
          <w:rtl w:val="0"/>
        </w:rPr>
        <w:t xml:space="preserve">  Keep track of what your partner has completed by writing their number on your paper beside the ones they complete.</w:t>
      </w:r>
    </w:p>
    <w:p w:rsidR="00000000" w:rsidDel="00000000" w:rsidP="00000000" w:rsidRDefault="00000000" w:rsidRPr="00000000">
      <w:r w:rsidDel="00000000" w:rsidR="00000000" w:rsidRPr="00000000">
        <w:br w:type="page"/>
      </w:r>
    </w:p>
    <w:p w:rsidR="00000000" w:rsidDel="00000000" w:rsidP="00000000" w:rsidRDefault="00000000" w:rsidRPr="00000000">
      <w:pPr>
        <w:spacing w:line="276" w:lineRule="auto"/>
        <w:ind w:left="540" w:right="-630" w:hanging="1260"/>
        <w:contextualSpacing w:val="0"/>
      </w:pPr>
      <w:r w:rsidDel="00000000" w:rsidR="00000000" w:rsidRPr="00000000">
        <w:rPr>
          <w:rtl w:val="0"/>
        </w:rPr>
      </w:r>
    </w:p>
    <w:p w:rsidR="00000000" w:rsidDel="00000000" w:rsidP="00000000" w:rsidRDefault="00000000" w:rsidRPr="00000000">
      <w:pPr>
        <w:spacing w:line="276" w:lineRule="auto"/>
        <w:contextualSpacing w:val="0"/>
        <w:jc w:val="center"/>
      </w:pPr>
      <w:bookmarkStart w:colFirst="0" w:colLast="0" w:name="id.c8xihqdvsi0y" w:id="2"/>
      <w:bookmarkEnd w:id="2"/>
      <w:r w:rsidDel="00000000" w:rsidR="00000000" w:rsidRPr="00000000">
        <w:rPr>
          <w:rFonts w:ascii="Arial" w:cs="Arial" w:eastAsia="Arial" w:hAnsi="Arial"/>
          <w:sz w:val="22"/>
          <w:szCs w:val="22"/>
          <w:u w:val="single"/>
          <w:rtl w:val="0"/>
        </w:rPr>
        <w:t xml:space="preserve">Rubric: Non-Fiction Text Feature Scavenger Hunt</w:t>
      </w:r>
    </w:p>
    <w:p w:rsidR="00000000" w:rsidDel="00000000" w:rsidP="00000000" w:rsidRDefault="00000000" w:rsidRPr="00000000">
      <w:pPr>
        <w:spacing w:after="40" w:lineRule="auto"/>
        <w:ind w:left="720" w:firstLine="0"/>
        <w:contextualSpacing w:val="0"/>
      </w:pPr>
      <w:r w:rsidDel="00000000" w:rsidR="00000000" w:rsidRPr="00000000">
        <w:rPr>
          <w:rtl w:val="0"/>
        </w:rPr>
      </w:r>
    </w:p>
    <w:p w:rsidR="00000000" w:rsidDel="00000000" w:rsidP="00000000" w:rsidRDefault="00000000" w:rsidRPr="00000000">
      <w:pPr>
        <w:numPr>
          <w:ilvl w:val="1"/>
          <w:numId w:val="16"/>
        </w:numPr>
        <w:spacing w:after="40" w:lineRule="auto"/>
        <w:ind w:left="1440" w:hanging="360"/>
        <w:contextualSpacing w:val="1"/>
        <w:rPr>
          <w:b w:val="1"/>
          <w:sz w:val="20"/>
          <w:szCs w:val="20"/>
        </w:rPr>
      </w:pPr>
      <w:r w:rsidDel="00000000" w:rsidR="00000000" w:rsidRPr="00000000">
        <w:rPr>
          <w:b w:val="1"/>
          <w:sz w:val="20"/>
          <w:szCs w:val="20"/>
          <w:rtl w:val="0"/>
        </w:rPr>
        <w:t xml:space="preserve">7.2 identify conventions and characteristics of different types of print and media texts that help them understand what they read and view</w:t>
      </w:r>
    </w:p>
    <w:p w:rsidR="00000000" w:rsidDel="00000000" w:rsidP="00000000" w:rsidRDefault="00000000" w:rsidRPr="00000000">
      <w:pPr>
        <w:spacing w:after="40" w:lineRule="auto"/>
        <w:ind w:left="720" w:firstLine="0"/>
        <w:contextualSpacing w:val="0"/>
      </w:pPr>
      <w:r w:rsidDel="00000000" w:rsidR="00000000" w:rsidRPr="00000000">
        <w:rPr>
          <w:rtl w:val="0"/>
        </w:rPr>
      </w:r>
    </w:p>
    <w:tbl>
      <w:tblPr>
        <w:tblStyle w:val="Table5"/>
        <w:bidi w:val="0"/>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5"/>
        <w:gridCol w:w="1965"/>
        <w:gridCol w:w="1680"/>
        <w:gridCol w:w="1680"/>
        <w:gridCol w:w="1680"/>
        <w:gridCol w:w="1680"/>
        <w:tblGridChange w:id="0">
          <w:tblGrid>
            <w:gridCol w:w="675"/>
            <w:gridCol w:w="1965"/>
            <w:gridCol w:w="1680"/>
            <w:gridCol w:w="1680"/>
            <w:gridCol w:w="1680"/>
            <w:gridCol w:w="1680"/>
          </w:tblGrid>
        </w:tblGridChange>
      </w:tblGrid>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6"/>
                <w:szCs w:val="16"/>
                <w:rtl w:val="0"/>
              </w:rPr>
              <w:t xml:space="preserve">Group #</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2"/>
                <w:szCs w:val="22"/>
                <w:rtl w:val="0"/>
              </w:rPr>
              <w:t xml:space="preserve">Student Name</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22"/>
                <w:szCs w:val="22"/>
                <w:rtl w:val="0"/>
              </w:rPr>
              <w:t xml:space="preserve">4</w:t>
            </w:r>
          </w:p>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6"/>
                <w:szCs w:val="16"/>
                <w:rtl w:val="0"/>
              </w:rPr>
              <w:t xml:space="preserve">Full variety of examples clearly displayed and labeled  </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22"/>
                <w:szCs w:val="22"/>
                <w:rtl w:val="0"/>
              </w:rPr>
              <w:t xml:space="preserve">3</w:t>
            </w: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6"/>
                <w:szCs w:val="16"/>
                <w:rtl w:val="0"/>
              </w:rPr>
              <w:t xml:space="preserve">Some variety of examples displayed and labeled</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22"/>
                <w:szCs w:val="22"/>
                <w:rtl w:val="0"/>
              </w:rPr>
              <w:t xml:space="preserve">2</w:t>
            </w: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6"/>
                <w:szCs w:val="16"/>
                <w:rtl w:val="0"/>
              </w:rPr>
              <w:t xml:space="preserve">Very few examples displayed or labeled</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22"/>
                <w:szCs w:val="22"/>
                <w:rtl w:val="0"/>
              </w:rPr>
              <w:t xml:space="preserve">1</w:t>
            </w: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6"/>
                <w:szCs w:val="16"/>
                <w:rtl w:val="0"/>
              </w:rPr>
              <w:t xml:space="preserve">Either one or no examples displayed properly with correct label </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1</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1</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2</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2</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3</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3</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4</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4</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5</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5</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6</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6</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7</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7</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8</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8</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9</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9</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10</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10</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11</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11</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rPr>
          <w:trHeight w:val="300" w:hRule="atLeast"/>
        </w:trP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12</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12</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13</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14"/>
                <w:szCs w:val="14"/>
                <w:rtl w:val="0"/>
              </w:rPr>
              <w:t xml:space="preserve">13</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bl>
    <w:p w:rsidR="00000000" w:rsidDel="00000000" w:rsidP="00000000" w:rsidRDefault="00000000" w:rsidRPr="00000000">
      <w:pPr>
        <w:spacing w:line="276" w:lineRule="auto"/>
        <w:ind w:left="450" w:right="-540" w:hanging="1170"/>
        <w:contextualSpacing w:val="0"/>
        <w:jc w:val="right"/>
      </w:pPr>
      <w:r w:rsidDel="00000000" w:rsidR="00000000" w:rsidRPr="00000000">
        <w:rPr>
          <w:rFonts w:ascii="Nova Mono" w:cs="Nova Mono" w:eastAsia="Nova Mono" w:hAnsi="Nova Mono"/>
          <w:sz w:val="20"/>
          <w:szCs w:val="20"/>
          <w:rtl w:val="0"/>
        </w:rPr>
        <w:t xml:space="preserve">padlet.com/mrcaseyhrsb/nonfiction___ ← </w:t>
      </w:r>
      <w:r w:rsidDel="00000000" w:rsidR="00000000" w:rsidRPr="00000000">
        <w:rPr>
          <w:rFonts w:ascii="Arial" w:cs="Arial" w:eastAsia="Arial" w:hAnsi="Arial"/>
          <w:sz w:val="16"/>
          <w:szCs w:val="16"/>
          <w:rtl w:val="0"/>
        </w:rPr>
        <w:t xml:space="preserve">(Group # goes there to finish url)</w:t>
      </w:r>
    </w:p>
    <w:p w:rsidR="00000000" w:rsidDel="00000000" w:rsidP="00000000" w:rsidRDefault="00000000" w:rsidRPr="00000000">
      <w:pPr>
        <w:spacing w:line="276" w:lineRule="auto"/>
        <w:ind w:left="450" w:right="-540" w:hanging="1170"/>
        <w:contextualSpacing w:val="0"/>
        <w:jc w:val="right"/>
      </w:pPr>
      <w:r w:rsidDel="00000000" w:rsidR="00000000" w:rsidRPr="00000000">
        <w:rPr>
          <w:rtl w:val="0"/>
        </w:rPr>
      </w:r>
    </w:p>
    <w:p w:rsidR="00000000" w:rsidDel="00000000" w:rsidP="00000000" w:rsidRDefault="00000000" w:rsidRPr="00000000">
      <w:pPr>
        <w:spacing w:line="276" w:lineRule="auto"/>
        <w:ind w:left="450" w:right="-540" w:hanging="1170"/>
        <w:contextualSpacing w:val="0"/>
        <w:jc w:val="right"/>
      </w:pPr>
      <w:r w:rsidDel="00000000" w:rsidR="00000000" w:rsidRPr="00000000">
        <w:rPr>
          <w:rFonts w:ascii="Arial" w:cs="Arial" w:eastAsia="Arial" w:hAnsi="Arial"/>
          <w:sz w:val="20"/>
          <w:szCs w:val="20"/>
          <w:rtl w:val="0"/>
        </w:rPr>
        <w:t xml:space="preserve">Student #1:_______________</w:t>
      </w:r>
    </w:p>
    <w:p w:rsidR="00000000" w:rsidDel="00000000" w:rsidP="00000000" w:rsidRDefault="00000000" w:rsidRPr="00000000">
      <w:pPr>
        <w:spacing w:line="276" w:lineRule="auto"/>
        <w:ind w:left="450" w:right="-540" w:hanging="1170"/>
        <w:contextualSpacing w:val="0"/>
        <w:jc w:val="right"/>
      </w:pPr>
      <w:r w:rsidDel="00000000" w:rsidR="00000000" w:rsidRPr="00000000">
        <w:rPr>
          <w:rtl w:val="0"/>
        </w:rPr>
      </w:r>
    </w:p>
    <w:p w:rsidR="00000000" w:rsidDel="00000000" w:rsidP="00000000" w:rsidRDefault="00000000" w:rsidRPr="00000000">
      <w:pPr>
        <w:spacing w:line="276" w:lineRule="auto"/>
        <w:ind w:left="450" w:right="-540" w:hanging="1170"/>
        <w:contextualSpacing w:val="0"/>
        <w:jc w:val="right"/>
      </w:pPr>
      <w:r w:rsidDel="00000000" w:rsidR="00000000" w:rsidRPr="00000000">
        <w:rPr>
          <w:rFonts w:ascii="Arial" w:cs="Arial" w:eastAsia="Arial" w:hAnsi="Arial"/>
          <w:sz w:val="20"/>
          <w:szCs w:val="20"/>
          <w:rtl w:val="0"/>
        </w:rPr>
        <w:t xml:space="preserve">Student #2:_______________</w:t>
      </w:r>
    </w:p>
    <w:p w:rsidR="00000000" w:rsidDel="00000000" w:rsidP="00000000" w:rsidRDefault="00000000" w:rsidRPr="00000000">
      <w:pPr>
        <w:ind w:left="450" w:right="-540" w:hanging="1170"/>
        <w:contextualSpacing w:val="0"/>
        <w:jc w:val="right"/>
      </w:pPr>
      <w:r w:rsidDel="00000000" w:rsidR="00000000" w:rsidRPr="00000000">
        <w:rPr>
          <w:rtl w:val="0"/>
        </w:rPr>
      </w:r>
    </w:p>
    <w:p w:rsidR="00000000" w:rsidDel="00000000" w:rsidP="00000000" w:rsidRDefault="00000000" w:rsidRPr="00000000">
      <w:pPr>
        <w:spacing w:after="200" w:line="276" w:lineRule="auto"/>
        <w:ind w:left="450" w:right="-540" w:hanging="1170"/>
        <w:contextualSpacing w:val="0"/>
        <w:jc w:val="center"/>
      </w:pPr>
      <w:bookmarkStart w:colFirst="0" w:colLast="0" w:name="id.fbf8vvhn4tih" w:id="3"/>
      <w:bookmarkEnd w:id="3"/>
      <w:r w:rsidDel="00000000" w:rsidR="00000000" w:rsidRPr="00000000">
        <w:rPr>
          <w:rFonts w:ascii="Arial" w:cs="Arial" w:eastAsia="Arial" w:hAnsi="Arial"/>
          <w:b w:val="1"/>
          <w:sz w:val="36"/>
          <w:szCs w:val="36"/>
          <w:u w:val="single"/>
          <w:rtl w:val="0"/>
        </w:rPr>
        <w:t xml:space="preserve">Common Features of Non-Fiction Books</w:t>
      </w:r>
    </w:p>
    <w:p w:rsidR="00000000" w:rsidDel="00000000" w:rsidP="00000000" w:rsidRDefault="00000000" w:rsidRPr="00000000">
      <w:pPr>
        <w:spacing w:after="200" w:line="276" w:lineRule="auto"/>
        <w:ind w:left="1080" w:right="1350" w:firstLine="0"/>
        <w:contextualSpacing w:val="0"/>
        <w:jc w:val="center"/>
      </w:pPr>
      <w:r w:rsidDel="00000000" w:rsidR="00000000" w:rsidRPr="00000000">
        <w:rPr>
          <w:rFonts w:ascii="Arial" w:cs="Arial" w:eastAsia="Arial" w:hAnsi="Arial"/>
          <w:rtl w:val="0"/>
        </w:rPr>
        <w:t xml:space="preserve">Put your Student # </w:t>
      </w:r>
      <w:r w:rsidDel="00000000" w:rsidR="00000000" w:rsidRPr="00000000">
        <w:rPr>
          <w:rFonts w:ascii="Arial" w:cs="Arial" w:eastAsia="Arial" w:hAnsi="Arial"/>
          <w:sz w:val="16"/>
          <w:szCs w:val="16"/>
          <w:rtl w:val="0"/>
        </w:rPr>
        <w:t xml:space="preserve">(that means number, not hashtag </w:t>
      </w:r>
      <w:r w:rsidDel="00000000" w:rsidR="00000000" w:rsidRPr="00000000">
        <w:drawing>
          <wp:inline distB="114300" distT="114300" distL="114300" distR="114300">
            <wp:extent cx="190500" cy="190500"/>
            <wp:effectExtent b="0" l="0" r="0" t="0"/>
            <wp:docPr descr="Smiley" id="5" name="image12.png"/>
            <a:graphic>
              <a:graphicData uri="http://schemas.openxmlformats.org/drawingml/2006/picture">
                <pic:pic>
                  <pic:nvPicPr>
                    <pic:cNvPr descr="Smiley" id="0" name="image12.png"/>
                    <pic:cNvPicPr preferRelativeResize="0"/>
                  </pic:nvPicPr>
                  <pic:blipFill>
                    <a:blip r:embed="rId34"/>
                    <a:srcRect b="0" l="0" r="0" t="0"/>
                    <a:stretch>
                      <a:fillRect/>
                    </a:stretch>
                  </pic:blipFill>
                  <pic:spPr>
                    <a:xfrm>
                      <a:off x="0" y="0"/>
                      <a:ext cx="190500" cy="190500"/>
                    </a:xfrm>
                    <a:prstGeom prst="rect"/>
                    <a:ln/>
                  </pic:spPr>
                </pic:pic>
              </a:graphicData>
            </a:graphic>
          </wp:inline>
        </w:drawing>
      </w:r>
      <w:r w:rsidDel="00000000" w:rsidR="00000000" w:rsidRPr="00000000">
        <w:rPr>
          <w:rFonts w:ascii="Arial" w:cs="Arial" w:eastAsia="Arial" w:hAnsi="Arial"/>
          <w:sz w:val="16"/>
          <w:szCs w:val="16"/>
          <w:rtl w:val="0"/>
        </w:rPr>
        <w:t xml:space="preserve">)</w:t>
      </w:r>
      <w:r w:rsidDel="00000000" w:rsidR="00000000" w:rsidRPr="00000000">
        <w:rPr>
          <w:rFonts w:ascii="Arial" w:cs="Arial" w:eastAsia="Arial" w:hAnsi="Arial"/>
          <w:rtl w:val="0"/>
        </w:rPr>
        <w:t xml:space="preserve"> in the box of any text features that you personally added to your pair’s Padlet site.</w:t>
      </w:r>
    </w:p>
    <w:p w:rsidR="00000000" w:rsidDel="00000000" w:rsidP="00000000" w:rsidRDefault="00000000" w:rsidRPr="00000000">
      <w:pPr>
        <w:spacing w:after="200" w:line="276" w:lineRule="auto"/>
        <w:ind w:left="450" w:right="-540" w:hanging="1170"/>
        <w:contextualSpacing w:val="0"/>
      </w:pPr>
      <w:r w:rsidDel="00000000" w:rsidR="00000000" w:rsidRPr="00000000">
        <mc:AlternateContent>
          <mc:Choice Requires="wpg">
            <w:drawing>
              <wp:inline distB="114300" distT="114300" distL="114300" distR="114300">
                <wp:extent cx="291159" cy="301942"/>
                <wp:effectExtent b="0" l="0" r="0" t="0"/>
                <wp:docPr id="46" name=""/>
                <a:graphic>
                  <a:graphicData uri="http://schemas.microsoft.com/office/word/2010/wordprocessingShape">
                    <wps:wsp>
                      <wps:cNvSpPr/>
                      <wps:cNvPr id="2" name="Shape 2"/>
                      <wps:spPr>
                        <a:xfrm>
                          <a:off x="2867025" y="715675"/>
                          <a:ext cx="352500" cy="369000"/>
                        </a:xfrm>
                        <a:prstGeom prst="roundRect">
                          <a:avLst>
                            <a:gd fmla="val 16667" name="adj"/>
                          </a:avLst>
                        </a:prstGeom>
                        <a:solidFill>
                          <a:srgbClr val="CFE2F3"/>
                        </a:solidFill>
                        <a:ln cap="flat" cmpd="sng"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inline>
            </w:drawing>
          </mc:Choice>
          <mc:Fallback>
            <w:drawing>
              <wp:inline distB="114300" distT="114300" distL="114300" distR="114300">
                <wp:extent cx="291159" cy="301942"/>
                <wp:effectExtent b="0" l="0" r="0" t="0"/>
                <wp:docPr id="46" name="image84.png"/>
                <a:graphic>
                  <a:graphicData uri="http://schemas.openxmlformats.org/drawingml/2006/picture">
                    <pic:pic>
                      <pic:nvPicPr>
                        <pic:cNvPr id="0" name="image84.png"/>
                        <pic:cNvPicPr preferRelativeResize="0"/>
                      </pic:nvPicPr>
                      <pic:blipFill>
                        <a:blip r:embed="rId35"/>
                        <a:srcRect/>
                        <a:stretch>
                          <a:fillRect/>
                        </a:stretch>
                      </pic:blipFill>
                      <pic:spPr>
                        <a:xfrm>
                          <a:off x="0" y="0"/>
                          <a:ext cx="291159" cy="301942"/>
                        </a:xfrm>
                        <a:prstGeom prst="rect"/>
                        <a:ln/>
                      </pic:spPr>
                    </pic:pic>
                  </a:graphicData>
                </a:graphic>
              </wp:inline>
            </w:drawing>
          </mc:Fallback>
        </mc:AlternateContent>
      </w:r>
      <w:r w:rsidDel="00000000" w:rsidR="00000000" w:rsidRPr="00000000">
        <w:rPr>
          <w:rFonts w:ascii="Arial" w:cs="Arial" w:eastAsia="Arial" w:hAnsi="Arial"/>
          <w:b w:val="1"/>
          <w:sz w:val="26"/>
          <w:szCs w:val="26"/>
          <w:rtl w:val="0"/>
        </w:rPr>
        <w:t xml:space="preserve"> </w:t>
      </w:r>
      <w:r w:rsidDel="00000000" w:rsidR="00000000" w:rsidRPr="00000000">
        <w:rPr>
          <w:rFonts w:ascii="Arial" w:cs="Arial" w:eastAsia="Arial" w:hAnsi="Arial"/>
          <w:b w:val="1"/>
          <w:sz w:val="26"/>
          <w:szCs w:val="26"/>
          <w:u w:val="single"/>
          <w:rtl w:val="0"/>
        </w:rPr>
        <w:t xml:space="preserve">Bold Word</w:t>
      </w:r>
      <w:r w:rsidDel="00000000" w:rsidR="00000000" w:rsidRPr="00000000">
        <w:rPr>
          <w:rFonts w:ascii="Arial" w:cs="Arial" w:eastAsia="Arial" w:hAnsi="Arial"/>
          <w:sz w:val="26"/>
          <w:szCs w:val="26"/>
          <w:u w:val="single"/>
          <w:rtl w:val="0"/>
        </w:rPr>
        <w:t xml:space="preserve">:</w:t>
      </w:r>
      <w:r w:rsidDel="00000000" w:rsidR="00000000" w:rsidRPr="00000000">
        <w:rPr>
          <w:rFonts w:ascii="Arial" w:cs="Arial" w:eastAsia="Arial" w:hAnsi="Arial"/>
          <w:sz w:val="26"/>
          <w:szCs w:val="26"/>
          <w:rtl w:val="0"/>
        </w:rPr>
        <w:t xml:space="preserve"> A word printed darker than the rest of the text. Bold words help the reader to find important words within the text. </w:t>
      </w:r>
      <w:r w:rsidDel="00000000" w:rsidR="00000000" w:rsidRPr="00000000">
        <w:rPr>
          <w:rtl w:val="0"/>
        </w:rPr>
      </w:r>
    </w:p>
    <w:p w:rsidR="00000000" w:rsidDel="00000000" w:rsidP="00000000" w:rsidRDefault="00000000" w:rsidRPr="00000000">
      <w:pPr>
        <w:spacing w:after="200" w:line="276" w:lineRule="auto"/>
        <w:ind w:left="450" w:right="-540" w:hanging="1170"/>
        <w:contextualSpacing w:val="0"/>
      </w:pPr>
      <w:r w:rsidDel="00000000" w:rsidR="00000000" w:rsidRPr="00000000">
        <mc:AlternateContent>
          <mc:Choice Requires="wpg">
            <w:drawing>
              <wp:inline distB="114300" distT="114300" distL="114300" distR="114300">
                <wp:extent cx="291159" cy="301942"/>
                <wp:effectExtent b="0" l="0" r="0" t="0"/>
                <wp:docPr id="39" name=""/>
                <a:graphic>
                  <a:graphicData uri="http://schemas.microsoft.com/office/word/2010/wordprocessingShape">
                    <wps:wsp>
                      <wps:cNvSpPr/>
                      <wps:cNvPr id="2" name="Shape 2"/>
                      <wps:spPr>
                        <a:xfrm>
                          <a:off x="2867025" y="715675"/>
                          <a:ext cx="352500" cy="369000"/>
                        </a:xfrm>
                        <a:prstGeom prst="roundRect">
                          <a:avLst>
                            <a:gd fmla="val 16667" name="adj"/>
                          </a:avLst>
                        </a:prstGeom>
                        <a:solidFill>
                          <a:srgbClr val="CFE2F3"/>
                        </a:solidFill>
                        <a:ln cap="flat" cmpd="sng"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inline>
            </w:drawing>
          </mc:Choice>
          <mc:Fallback>
            <w:drawing>
              <wp:inline distB="114300" distT="114300" distL="114300" distR="114300">
                <wp:extent cx="291159" cy="301942"/>
                <wp:effectExtent b="0" l="0" r="0" t="0"/>
                <wp:docPr id="39" name="image70.png"/>
                <a:graphic>
                  <a:graphicData uri="http://schemas.openxmlformats.org/drawingml/2006/picture">
                    <pic:pic>
                      <pic:nvPicPr>
                        <pic:cNvPr id="0" name="image70.png"/>
                        <pic:cNvPicPr preferRelativeResize="0"/>
                      </pic:nvPicPr>
                      <pic:blipFill>
                        <a:blip r:embed="rId36"/>
                        <a:srcRect/>
                        <a:stretch>
                          <a:fillRect/>
                        </a:stretch>
                      </pic:blipFill>
                      <pic:spPr>
                        <a:xfrm>
                          <a:off x="0" y="0"/>
                          <a:ext cx="291159" cy="301942"/>
                        </a:xfrm>
                        <a:prstGeom prst="rect"/>
                        <a:ln/>
                      </pic:spPr>
                    </pic:pic>
                  </a:graphicData>
                </a:graphic>
              </wp:inline>
            </w:drawing>
          </mc:Fallback>
        </mc:AlternateContent>
      </w:r>
      <w:r w:rsidDel="00000000" w:rsidR="00000000" w:rsidRPr="00000000">
        <w:rPr>
          <w:rFonts w:ascii="Arial" w:cs="Arial" w:eastAsia="Arial" w:hAnsi="Arial"/>
          <w:b w:val="1"/>
          <w:sz w:val="26"/>
          <w:szCs w:val="26"/>
          <w:rtl w:val="0"/>
        </w:rPr>
        <w:t xml:space="preserve"> </w:t>
      </w:r>
      <w:r w:rsidDel="00000000" w:rsidR="00000000" w:rsidRPr="00000000">
        <w:rPr>
          <w:rFonts w:ascii="Arial" w:cs="Arial" w:eastAsia="Arial" w:hAnsi="Arial"/>
          <w:b w:val="1"/>
          <w:sz w:val="26"/>
          <w:szCs w:val="26"/>
          <w:u w:val="single"/>
          <w:rtl w:val="0"/>
        </w:rPr>
        <w:t xml:space="preserve">Bullet</w:t>
      </w:r>
      <w:r w:rsidDel="00000000" w:rsidR="00000000" w:rsidRPr="00000000">
        <w:rPr>
          <w:rFonts w:ascii="Arial" w:cs="Arial" w:eastAsia="Arial" w:hAnsi="Arial"/>
          <w:sz w:val="26"/>
          <w:szCs w:val="26"/>
          <w:u w:val="single"/>
          <w:rtl w:val="0"/>
        </w:rPr>
        <w:t xml:space="preserve">:</w:t>
      </w:r>
      <w:r w:rsidDel="00000000" w:rsidR="00000000" w:rsidRPr="00000000">
        <w:rPr>
          <w:rFonts w:ascii="Arial" w:cs="Arial" w:eastAsia="Arial" w:hAnsi="Arial"/>
          <w:sz w:val="26"/>
          <w:szCs w:val="26"/>
          <w:rtl w:val="0"/>
        </w:rPr>
        <w:t xml:space="preserve"> A dark black dot used to identify items in a list. Bullets help to organize information. </w:t>
      </w:r>
    </w:p>
    <w:p w:rsidR="00000000" w:rsidDel="00000000" w:rsidP="00000000" w:rsidRDefault="00000000" w:rsidRPr="00000000">
      <w:pPr>
        <w:spacing w:after="200" w:line="276" w:lineRule="auto"/>
        <w:ind w:left="450" w:right="-540" w:hanging="1170"/>
        <w:contextualSpacing w:val="0"/>
      </w:pPr>
      <w:r w:rsidDel="00000000" w:rsidR="00000000" w:rsidRPr="00000000">
        <mc:AlternateContent>
          <mc:Choice Requires="wpg">
            <w:drawing>
              <wp:inline distB="114300" distT="114300" distL="114300" distR="114300">
                <wp:extent cx="291159" cy="301942"/>
                <wp:effectExtent b="0" l="0" r="0" t="0"/>
                <wp:docPr id="35" name=""/>
                <a:graphic>
                  <a:graphicData uri="http://schemas.microsoft.com/office/word/2010/wordprocessingShape">
                    <wps:wsp>
                      <wps:cNvSpPr/>
                      <wps:cNvPr id="2" name="Shape 2"/>
                      <wps:spPr>
                        <a:xfrm>
                          <a:off x="2867025" y="715675"/>
                          <a:ext cx="352500" cy="369000"/>
                        </a:xfrm>
                        <a:prstGeom prst="roundRect">
                          <a:avLst>
                            <a:gd fmla="val 16667" name="adj"/>
                          </a:avLst>
                        </a:prstGeom>
                        <a:solidFill>
                          <a:srgbClr val="CFE2F3"/>
                        </a:solidFill>
                        <a:ln cap="flat" cmpd="sng"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inline>
            </w:drawing>
          </mc:Choice>
          <mc:Fallback>
            <w:drawing>
              <wp:inline distB="114300" distT="114300" distL="114300" distR="114300">
                <wp:extent cx="291159" cy="301942"/>
                <wp:effectExtent b="0" l="0" r="0" t="0"/>
                <wp:docPr id="35" name="image62.png"/>
                <a:graphic>
                  <a:graphicData uri="http://schemas.openxmlformats.org/drawingml/2006/picture">
                    <pic:pic>
                      <pic:nvPicPr>
                        <pic:cNvPr id="0" name="image62.png"/>
                        <pic:cNvPicPr preferRelativeResize="0"/>
                      </pic:nvPicPr>
                      <pic:blipFill>
                        <a:blip r:embed="rId37"/>
                        <a:srcRect/>
                        <a:stretch>
                          <a:fillRect/>
                        </a:stretch>
                      </pic:blipFill>
                      <pic:spPr>
                        <a:xfrm>
                          <a:off x="0" y="0"/>
                          <a:ext cx="291159" cy="301942"/>
                        </a:xfrm>
                        <a:prstGeom prst="rect"/>
                        <a:ln/>
                      </pic:spPr>
                    </pic:pic>
                  </a:graphicData>
                </a:graphic>
              </wp:inline>
            </w:drawing>
          </mc:Fallback>
        </mc:AlternateContent>
      </w:r>
      <w:r w:rsidDel="00000000" w:rsidR="00000000" w:rsidRPr="00000000">
        <w:rPr>
          <w:rFonts w:ascii="Arial" w:cs="Arial" w:eastAsia="Arial" w:hAnsi="Arial"/>
          <w:b w:val="1"/>
          <w:sz w:val="26"/>
          <w:szCs w:val="26"/>
          <w:rtl w:val="0"/>
        </w:rPr>
        <w:t xml:space="preserve"> </w:t>
      </w:r>
      <w:r w:rsidDel="00000000" w:rsidR="00000000" w:rsidRPr="00000000">
        <w:rPr>
          <w:rFonts w:ascii="Arial" w:cs="Arial" w:eastAsia="Arial" w:hAnsi="Arial"/>
          <w:b w:val="1"/>
          <w:sz w:val="26"/>
          <w:szCs w:val="26"/>
          <w:u w:val="single"/>
          <w:rtl w:val="0"/>
        </w:rPr>
        <w:t xml:space="preserve">Caption</w:t>
      </w:r>
      <w:r w:rsidDel="00000000" w:rsidR="00000000" w:rsidRPr="00000000">
        <w:rPr>
          <w:rFonts w:ascii="Arial" w:cs="Arial" w:eastAsia="Arial" w:hAnsi="Arial"/>
          <w:sz w:val="26"/>
          <w:szCs w:val="26"/>
          <w:u w:val="single"/>
          <w:rtl w:val="0"/>
        </w:rPr>
        <w:t xml:space="preserve">:</w:t>
      </w:r>
      <w:r w:rsidDel="00000000" w:rsidR="00000000" w:rsidRPr="00000000">
        <w:rPr>
          <w:rFonts w:ascii="Arial" w:cs="Arial" w:eastAsia="Arial" w:hAnsi="Arial"/>
          <w:sz w:val="26"/>
          <w:szCs w:val="26"/>
          <w:rtl w:val="0"/>
        </w:rPr>
        <w:t xml:space="preserve"> Words to explain an illustration or photo. Captions are usually underneath or beside the illustration or photo.</w:t>
      </w:r>
    </w:p>
    <w:p w:rsidR="00000000" w:rsidDel="00000000" w:rsidP="00000000" w:rsidRDefault="00000000" w:rsidRPr="00000000">
      <w:pPr>
        <w:spacing w:after="200" w:line="276" w:lineRule="auto"/>
        <w:ind w:left="450" w:right="-540" w:hanging="1170"/>
        <w:contextualSpacing w:val="0"/>
      </w:pPr>
      <w:r w:rsidDel="00000000" w:rsidR="00000000" w:rsidRPr="00000000">
        <mc:AlternateContent>
          <mc:Choice Requires="wpg">
            <w:drawing>
              <wp:inline distB="114300" distT="114300" distL="114300" distR="114300">
                <wp:extent cx="291159" cy="301942"/>
                <wp:effectExtent b="0" l="0" r="0" t="0"/>
                <wp:docPr id="34" name=""/>
                <a:graphic>
                  <a:graphicData uri="http://schemas.microsoft.com/office/word/2010/wordprocessingShape">
                    <wps:wsp>
                      <wps:cNvSpPr/>
                      <wps:cNvPr id="2" name="Shape 2"/>
                      <wps:spPr>
                        <a:xfrm>
                          <a:off x="2867025" y="715675"/>
                          <a:ext cx="352500" cy="369000"/>
                        </a:xfrm>
                        <a:prstGeom prst="roundRect">
                          <a:avLst>
                            <a:gd fmla="val 16667" name="adj"/>
                          </a:avLst>
                        </a:prstGeom>
                        <a:solidFill>
                          <a:srgbClr val="CFE2F3"/>
                        </a:solidFill>
                        <a:ln cap="flat" cmpd="sng"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inline>
            </w:drawing>
          </mc:Choice>
          <mc:Fallback>
            <w:drawing>
              <wp:inline distB="114300" distT="114300" distL="114300" distR="114300">
                <wp:extent cx="291159" cy="301942"/>
                <wp:effectExtent b="0" l="0" r="0" t="0"/>
                <wp:docPr id="34" name="image60.png"/>
                <a:graphic>
                  <a:graphicData uri="http://schemas.openxmlformats.org/drawingml/2006/picture">
                    <pic:pic>
                      <pic:nvPicPr>
                        <pic:cNvPr id="0" name="image60.png"/>
                        <pic:cNvPicPr preferRelativeResize="0"/>
                      </pic:nvPicPr>
                      <pic:blipFill>
                        <a:blip r:embed="rId38"/>
                        <a:srcRect/>
                        <a:stretch>
                          <a:fillRect/>
                        </a:stretch>
                      </pic:blipFill>
                      <pic:spPr>
                        <a:xfrm>
                          <a:off x="0" y="0"/>
                          <a:ext cx="291159" cy="301942"/>
                        </a:xfrm>
                        <a:prstGeom prst="rect"/>
                        <a:ln/>
                      </pic:spPr>
                    </pic:pic>
                  </a:graphicData>
                </a:graphic>
              </wp:inline>
            </w:drawing>
          </mc:Fallback>
        </mc:AlternateContent>
      </w:r>
      <w:r w:rsidDel="00000000" w:rsidR="00000000" w:rsidRPr="00000000">
        <w:rPr>
          <w:rFonts w:ascii="Arial" w:cs="Arial" w:eastAsia="Arial" w:hAnsi="Arial"/>
          <w:b w:val="1"/>
          <w:sz w:val="26"/>
          <w:szCs w:val="26"/>
          <w:rtl w:val="0"/>
        </w:rPr>
        <w:t xml:space="preserve"> </w:t>
      </w:r>
      <w:r w:rsidDel="00000000" w:rsidR="00000000" w:rsidRPr="00000000">
        <w:rPr>
          <w:rFonts w:ascii="Arial" w:cs="Arial" w:eastAsia="Arial" w:hAnsi="Arial"/>
          <w:b w:val="1"/>
          <w:sz w:val="26"/>
          <w:szCs w:val="26"/>
          <w:u w:val="single"/>
          <w:rtl w:val="0"/>
        </w:rPr>
        <w:t xml:space="preserve">Chart</w:t>
      </w:r>
      <w:r w:rsidDel="00000000" w:rsidR="00000000" w:rsidRPr="00000000">
        <w:rPr>
          <w:rFonts w:ascii="Arial" w:cs="Arial" w:eastAsia="Arial" w:hAnsi="Arial"/>
          <w:sz w:val="26"/>
          <w:szCs w:val="26"/>
          <w:u w:val="single"/>
          <w:rtl w:val="0"/>
        </w:rPr>
        <w:t xml:space="preserve">:</w:t>
      </w:r>
      <w:r w:rsidDel="00000000" w:rsidR="00000000" w:rsidRPr="00000000">
        <w:rPr>
          <w:rFonts w:ascii="Arial" w:cs="Arial" w:eastAsia="Arial" w:hAnsi="Arial"/>
          <w:sz w:val="26"/>
          <w:szCs w:val="26"/>
          <w:rtl w:val="0"/>
        </w:rPr>
        <w:t xml:space="preserve"> Information presented in rows and columns. Charts are used to organize a lot of information in a small space. They are easier for the reader to gain information from because they are a visual representation of information.</w:t>
      </w:r>
    </w:p>
    <w:p w:rsidR="00000000" w:rsidDel="00000000" w:rsidP="00000000" w:rsidRDefault="00000000" w:rsidRPr="00000000">
      <w:pPr>
        <w:spacing w:after="200" w:line="276" w:lineRule="auto"/>
        <w:ind w:left="450" w:right="-540" w:hanging="1170"/>
        <w:contextualSpacing w:val="0"/>
      </w:pPr>
      <w:r w:rsidDel="00000000" w:rsidR="00000000" w:rsidRPr="00000000">
        <mc:AlternateContent>
          <mc:Choice Requires="wpg">
            <w:drawing>
              <wp:inline distB="114300" distT="114300" distL="114300" distR="114300">
                <wp:extent cx="291159" cy="301942"/>
                <wp:effectExtent b="0" l="0" r="0" t="0"/>
                <wp:docPr id="30" name=""/>
                <a:graphic>
                  <a:graphicData uri="http://schemas.microsoft.com/office/word/2010/wordprocessingShape">
                    <wps:wsp>
                      <wps:cNvSpPr/>
                      <wps:cNvPr id="2" name="Shape 2"/>
                      <wps:spPr>
                        <a:xfrm>
                          <a:off x="2867025" y="715675"/>
                          <a:ext cx="352500" cy="369000"/>
                        </a:xfrm>
                        <a:prstGeom prst="roundRect">
                          <a:avLst>
                            <a:gd fmla="val 16667" name="adj"/>
                          </a:avLst>
                        </a:prstGeom>
                        <a:solidFill>
                          <a:srgbClr val="CFE2F3"/>
                        </a:solidFill>
                        <a:ln cap="flat" cmpd="sng"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inline>
            </w:drawing>
          </mc:Choice>
          <mc:Fallback>
            <w:drawing>
              <wp:inline distB="114300" distT="114300" distL="114300" distR="114300">
                <wp:extent cx="291159" cy="301942"/>
                <wp:effectExtent b="0" l="0" r="0" t="0"/>
                <wp:docPr id="30" name="image52.png"/>
                <a:graphic>
                  <a:graphicData uri="http://schemas.openxmlformats.org/drawingml/2006/picture">
                    <pic:pic>
                      <pic:nvPicPr>
                        <pic:cNvPr id="0" name="image52.png"/>
                        <pic:cNvPicPr preferRelativeResize="0"/>
                      </pic:nvPicPr>
                      <pic:blipFill>
                        <a:blip r:embed="rId39"/>
                        <a:srcRect/>
                        <a:stretch>
                          <a:fillRect/>
                        </a:stretch>
                      </pic:blipFill>
                      <pic:spPr>
                        <a:xfrm>
                          <a:off x="0" y="0"/>
                          <a:ext cx="291159" cy="301942"/>
                        </a:xfrm>
                        <a:prstGeom prst="rect"/>
                        <a:ln/>
                      </pic:spPr>
                    </pic:pic>
                  </a:graphicData>
                </a:graphic>
              </wp:inline>
            </w:drawing>
          </mc:Fallback>
        </mc:AlternateContent>
      </w:r>
      <w:r w:rsidDel="00000000" w:rsidR="00000000" w:rsidRPr="00000000">
        <w:rPr>
          <w:rFonts w:ascii="Arial" w:cs="Arial" w:eastAsia="Arial" w:hAnsi="Arial"/>
          <w:b w:val="1"/>
          <w:sz w:val="26"/>
          <w:szCs w:val="26"/>
          <w:rtl w:val="0"/>
        </w:rPr>
        <w:t xml:space="preserve"> </w:t>
      </w:r>
      <w:r w:rsidDel="00000000" w:rsidR="00000000" w:rsidRPr="00000000">
        <w:rPr>
          <w:rFonts w:ascii="Arial" w:cs="Arial" w:eastAsia="Arial" w:hAnsi="Arial"/>
          <w:b w:val="1"/>
          <w:sz w:val="26"/>
          <w:szCs w:val="26"/>
          <w:u w:val="single"/>
          <w:rtl w:val="0"/>
        </w:rPr>
        <w:t xml:space="preserve">Cutaway</w:t>
      </w:r>
      <w:r w:rsidDel="00000000" w:rsidR="00000000" w:rsidRPr="00000000">
        <w:rPr>
          <w:rFonts w:ascii="Arial" w:cs="Arial" w:eastAsia="Arial" w:hAnsi="Arial"/>
          <w:sz w:val="26"/>
          <w:szCs w:val="26"/>
          <w:u w:val="single"/>
          <w:rtl w:val="0"/>
        </w:rPr>
        <w:t xml:space="preserve">:</w:t>
      </w:r>
      <w:r w:rsidDel="00000000" w:rsidR="00000000" w:rsidRPr="00000000">
        <w:rPr>
          <w:rFonts w:ascii="Arial" w:cs="Arial" w:eastAsia="Arial" w:hAnsi="Arial"/>
          <w:sz w:val="26"/>
          <w:szCs w:val="26"/>
          <w:rtl w:val="0"/>
        </w:rPr>
        <w:t xml:space="preserve"> An illustration to show what something looks like on the inside.</w:t>
      </w:r>
    </w:p>
    <w:p w:rsidR="00000000" w:rsidDel="00000000" w:rsidP="00000000" w:rsidRDefault="00000000" w:rsidRPr="00000000">
      <w:pPr>
        <w:spacing w:after="200" w:line="276" w:lineRule="auto"/>
        <w:ind w:left="450" w:right="-540" w:hanging="1170"/>
        <w:contextualSpacing w:val="0"/>
      </w:pPr>
      <w:r w:rsidDel="00000000" w:rsidR="00000000" w:rsidRPr="00000000">
        <mc:AlternateContent>
          <mc:Choice Requires="wpg">
            <w:drawing>
              <wp:inline distB="114300" distT="114300" distL="114300" distR="114300">
                <wp:extent cx="291159" cy="301942"/>
                <wp:effectExtent b="0" l="0" r="0" t="0"/>
                <wp:docPr id="36" name=""/>
                <a:graphic>
                  <a:graphicData uri="http://schemas.microsoft.com/office/word/2010/wordprocessingShape">
                    <wps:wsp>
                      <wps:cNvSpPr/>
                      <wps:cNvPr id="2" name="Shape 2"/>
                      <wps:spPr>
                        <a:xfrm>
                          <a:off x="2867025" y="715675"/>
                          <a:ext cx="352500" cy="369000"/>
                        </a:xfrm>
                        <a:prstGeom prst="roundRect">
                          <a:avLst>
                            <a:gd fmla="val 16667" name="adj"/>
                          </a:avLst>
                        </a:prstGeom>
                        <a:solidFill>
                          <a:srgbClr val="CFE2F3"/>
                        </a:solidFill>
                        <a:ln cap="flat" cmpd="sng"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inline>
            </w:drawing>
          </mc:Choice>
          <mc:Fallback>
            <w:drawing>
              <wp:inline distB="114300" distT="114300" distL="114300" distR="114300">
                <wp:extent cx="291159" cy="301942"/>
                <wp:effectExtent b="0" l="0" r="0" t="0"/>
                <wp:docPr id="36" name="image64.png"/>
                <a:graphic>
                  <a:graphicData uri="http://schemas.openxmlformats.org/drawingml/2006/picture">
                    <pic:pic>
                      <pic:nvPicPr>
                        <pic:cNvPr id="0" name="image64.png"/>
                        <pic:cNvPicPr preferRelativeResize="0"/>
                      </pic:nvPicPr>
                      <pic:blipFill>
                        <a:blip r:embed="rId40"/>
                        <a:srcRect/>
                        <a:stretch>
                          <a:fillRect/>
                        </a:stretch>
                      </pic:blipFill>
                      <pic:spPr>
                        <a:xfrm>
                          <a:off x="0" y="0"/>
                          <a:ext cx="291159" cy="301942"/>
                        </a:xfrm>
                        <a:prstGeom prst="rect"/>
                        <a:ln/>
                      </pic:spPr>
                    </pic:pic>
                  </a:graphicData>
                </a:graphic>
              </wp:inline>
            </w:drawing>
          </mc:Fallback>
        </mc:AlternateContent>
      </w:r>
      <w:r w:rsidDel="00000000" w:rsidR="00000000" w:rsidRPr="00000000">
        <w:rPr>
          <w:rFonts w:ascii="Arial" w:cs="Arial" w:eastAsia="Arial" w:hAnsi="Arial"/>
          <w:b w:val="1"/>
          <w:sz w:val="26"/>
          <w:szCs w:val="26"/>
          <w:rtl w:val="0"/>
        </w:rPr>
        <w:t xml:space="preserve"> </w:t>
      </w:r>
      <w:r w:rsidDel="00000000" w:rsidR="00000000" w:rsidRPr="00000000">
        <w:rPr>
          <w:rFonts w:ascii="Arial" w:cs="Arial" w:eastAsia="Arial" w:hAnsi="Arial"/>
          <w:b w:val="1"/>
          <w:sz w:val="26"/>
          <w:szCs w:val="26"/>
          <w:u w:val="single"/>
          <w:rtl w:val="0"/>
        </w:rPr>
        <w:t xml:space="preserve">Glossary</w:t>
      </w:r>
      <w:r w:rsidDel="00000000" w:rsidR="00000000" w:rsidRPr="00000000">
        <w:rPr>
          <w:rFonts w:ascii="Arial" w:cs="Arial" w:eastAsia="Arial" w:hAnsi="Arial"/>
          <w:sz w:val="26"/>
          <w:szCs w:val="26"/>
          <w:u w:val="single"/>
          <w:rtl w:val="0"/>
        </w:rPr>
        <w:t xml:space="preserve">:</w:t>
      </w:r>
      <w:r w:rsidDel="00000000" w:rsidR="00000000" w:rsidRPr="00000000">
        <w:rPr>
          <w:rFonts w:ascii="Arial" w:cs="Arial" w:eastAsia="Arial" w:hAnsi="Arial"/>
          <w:sz w:val="26"/>
          <w:szCs w:val="26"/>
          <w:rtl w:val="0"/>
        </w:rPr>
        <w:t xml:space="preserve"> A list of keywords used in the book, and their definitions. The glossary is at the end of the book. The glossary often also has a pronunciation key to help the reader say the word correctly.</w:t>
      </w:r>
    </w:p>
    <w:p w:rsidR="00000000" w:rsidDel="00000000" w:rsidP="00000000" w:rsidRDefault="00000000" w:rsidRPr="00000000">
      <w:pPr>
        <w:spacing w:after="200" w:line="276" w:lineRule="auto"/>
        <w:ind w:left="450" w:right="-540" w:hanging="1170"/>
        <w:contextualSpacing w:val="0"/>
      </w:pPr>
      <w:r w:rsidDel="00000000" w:rsidR="00000000" w:rsidRPr="00000000">
        <mc:AlternateContent>
          <mc:Choice Requires="wpg">
            <w:drawing>
              <wp:inline distB="114300" distT="114300" distL="114300" distR="114300">
                <wp:extent cx="291159" cy="301942"/>
                <wp:effectExtent b="0" l="0" r="0" t="0"/>
                <wp:docPr id="38" name=""/>
                <a:graphic>
                  <a:graphicData uri="http://schemas.microsoft.com/office/word/2010/wordprocessingShape">
                    <wps:wsp>
                      <wps:cNvSpPr/>
                      <wps:cNvPr id="2" name="Shape 2"/>
                      <wps:spPr>
                        <a:xfrm>
                          <a:off x="2867025" y="715675"/>
                          <a:ext cx="352500" cy="369000"/>
                        </a:xfrm>
                        <a:prstGeom prst="roundRect">
                          <a:avLst>
                            <a:gd fmla="val 16667" name="adj"/>
                          </a:avLst>
                        </a:prstGeom>
                        <a:solidFill>
                          <a:srgbClr val="CFE2F3"/>
                        </a:solidFill>
                        <a:ln cap="flat" cmpd="sng"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inline>
            </w:drawing>
          </mc:Choice>
          <mc:Fallback>
            <w:drawing>
              <wp:inline distB="114300" distT="114300" distL="114300" distR="114300">
                <wp:extent cx="291159" cy="301942"/>
                <wp:effectExtent b="0" l="0" r="0" t="0"/>
                <wp:docPr id="38" name="image68.png"/>
                <a:graphic>
                  <a:graphicData uri="http://schemas.openxmlformats.org/drawingml/2006/picture">
                    <pic:pic>
                      <pic:nvPicPr>
                        <pic:cNvPr id="0" name="image68.png"/>
                        <pic:cNvPicPr preferRelativeResize="0"/>
                      </pic:nvPicPr>
                      <pic:blipFill>
                        <a:blip r:embed="rId41"/>
                        <a:srcRect/>
                        <a:stretch>
                          <a:fillRect/>
                        </a:stretch>
                      </pic:blipFill>
                      <pic:spPr>
                        <a:xfrm>
                          <a:off x="0" y="0"/>
                          <a:ext cx="291159" cy="301942"/>
                        </a:xfrm>
                        <a:prstGeom prst="rect"/>
                        <a:ln/>
                      </pic:spPr>
                    </pic:pic>
                  </a:graphicData>
                </a:graphic>
              </wp:inline>
            </w:drawing>
          </mc:Fallback>
        </mc:AlternateContent>
      </w:r>
      <w:r w:rsidDel="00000000" w:rsidR="00000000" w:rsidRPr="00000000">
        <w:rPr>
          <w:rFonts w:ascii="Arial" w:cs="Arial" w:eastAsia="Arial" w:hAnsi="Arial"/>
          <w:b w:val="1"/>
          <w:sz w:val="26"/>
          <w:szCs w:val="26"/>
          <w:rtl w:val="0"/>
        </w:rPr>
        <w:t xml:space="preserve"> </w:t>
      </w:r>
      <w:r w:rsidDel="00000000" w:rsidR="00000000" w:rsidRPr="00000000">
        <w:rPr>
          <w:rFonts w:ascii="Arial" w:cs="Arial" w:eastAsia="Arial" w:hAnsi="Arial"/>
          <w:b w:val="1"/>
          <w:sz w:val="26"/>
          <w:szCs w:val="26"/>
          <w:u w:val="single"/>
          <w:rtl w:val="0"/>
        </w:rPr>
        <w:t xml:space="preserve">Graph</w:t>
      </w:r>
      <w:r w:rsidDel="00000000" w:rsidR="00000000" w:rsidRPr="00000000">
        <w:rPr>
          <w:rFonts w:ascii="Arial" w:cs="Arial" w:eastAsia="Arial" w:hAnsi="Arial"/>
          <w:sz w:val="26"/>
          <w:szCs w:val="26"/>
          <w:u w:val="single"/>
          <w:rtl w:val="0"/>
        </w:rPr>
        <w:t xml:space="preserve">:</w:t>
      </w:r>
      <w:r w:rsidDel="00000000" w:rsidR="00000000" w:rsidRPr="00000000">
        <w:rPr>
          <w:rFonts w:ascii="Arial" w:cs="Arial" w:eastAsia="Arial" w:hAnsi="Arial"/>
          <w:sz w:val="26"/>
          <w:szCs w:val="26"/>
          <w:rtl w:val="0"/>
        </w:rPr>
        <w:t xml:space="preserve"> A diagram to help the reader understand statistical information.</w:t>
      </w:r>
    </w:p>
    <w:p w:rsidR="00000000" w:rsidDel="00000000" w:rsidP="00000000" w:rsidRDefault="00000000" w:rsidRPr="00000000">
      <w:pPr>
        <w:spacing w:after="200" w:line="276" w:lineRule="auto"/>
        <w:ind w:left="450" w:right="-540" w:hanging="1170"/>
        <w:contextualSpacing w:val="0"/>
      </w:pPr>
      <w:r w:rsidDel="00000000" w:rsidR="00000000" w:rsidRPr="00000000">
        <mc:AlternateContent>
          <mc:Choice Requires="wpg">
            <w:drawing>
              <wp:inline distB="114300" distT="114300" distL="114300" distR="114300">
                <wp:extent cx="291159" cy="301942"/>
                <wp:effectExtent b="0" l="0" r="0" t="0"/>
                <wp:docPr id="44" name=""/>
                <a:graphic>
                  <a:graphicData uri="http://schemas.microsoft.com/office/word/2010/wordprocessingShape">
                    <wps:wsp>
                      <wps:cNvSpPr/>
                      <wps:cNvPr id="2" name="Shape 2"/>
                      <wps:spPr>
                        <a:xfrm>
                          <a:off x="2867025" y="715675"/>
                          <a:ext cx="352500" cy="369000"/>
                        </a:xfrm>
                        <a:prstGeom prst="roundRect">
                          <a:avLst>
                            <a:gd fmla="val 16667" name="adj"/>
                          </a:avLst>
                        </a:prstGeom>
                        <a:solidFill>
                          <a:srgbClr val="CFE2F3"/>
                        </a:solidFill>
                        <a:ln cap="flat" cmpd="sng"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inline>
            </w:drawing>
          </mc:Choice>
          <mc:Fallback>
            <w:drawing>
              <wp:inline distB="114300" distT="114300" distL="114300" distR="114300">
                <wp:extent cx="291159" cy="301942"/>
                <wp:effectExtent b="0" l="0" r="0" t="0"/>
                <wp:docPr id="44" name="image80.png"/>
                <a:graphic>
                  <a:graphicData uri="http://schemas.openxmlformats.org/drawingml/2006/picture">
                    <pic:pic>
                      <pic:nvPicPr>
                        <pic:cNvPr id="0" name="image80.png"/>
                        <pic:cNvPicPr preferRelativeResize="0"/>
                      </pic:nvPicPr>
                      <pic:blipFill>
                        <a:blip r:embed="rId42"/>
                        <a:srcRect/>
                        <a:stretch>
                          <a:fillRect/>
                        </a:stretch>
                      </pic:blipFill>
                      <pic:spPr>
                        <a:xfrm>
                          <a:off x="0" y="0"/>
                          <a:ext cx="291159" cy="301942"/>
                        </a:xfrm>
                        <a:prstGeom prst="rect"/>
                        <a:ln/>
                      </pic:spPr>
                    </pic:pic>
                  </a:graphicData>
                </a:graphic>
              </wp:inline>
            </w:drawing>
          </mc:Fallback>
        </mc:AlternateContent>
      </w:r>
      <w:r w:rsidDel="00000000" w:rsidR="00000000" w:rsidRPr="00000000">
        <w:rPr>
          <w:rFonts w:ascii="Arial" w:cs="Arial" w:eastAsia="Arial" w:hAnsi="Arial"/>
          <w:b w:val="1"/>
          <w:sz w:val="26"/>
          <w:szCs w:val="26"/>
          <w:rtl w:val="0"/>
        </w:rPr>
        <w:t xml:space="preserve"> </w:t>
      </w:r>
      <w:r w:rsidDel="00000000" w:rsidR="00000000" w:rsidRPr="00000000">
        <w:rPr>
          <w:rFonts w:ascii="Arial" w:cs="Arial" w:eastAsia="Arial" w:hAnsi="Arial"/>
          <w:b w:val="1"/>
          <w:sz w:val="26"/>
          <w:szCs w:val="26"/>
          <w:u w:val="single"/>
          <w:rtl w:val="0"/>
        </w:rPr>
        <w:t xml:space="preserve">Illustration</w:t>
      </w:r>
      <w:r w:rsidDel="00000000" w:rsidR="00000000" w:rsidRPr="00000000">
        <w:rPr>
          <w:rFonts w:ascii="Arial" w:cs="Arial" w:eastAsia="Arial" w:hAnsi="Arial"/>
          <w:sz w:val="26"/>
          <w:szCs w:val="26"/>
          <w:u w:val="single"/>
          <w:rtl w:val="0"/>
        </w:rPr>
        <w:t xml:space="preserve">:</w:t>
      </w:r>
      <w:r w:rsidDel="00000000" w:rsidR="00000000" w:rsidRPr="00000000">
        <w:rPr>
          <w:rFonts w:ascii="Arial" w:cs="Arial" w:eastAsia="Arial" w:hAnsi="Arial"/>
          <w:sz w:val="26"/>
          <w:szCs w:val="26"/>
          <w:rtl w:val="0"/>
        </w:rPr>
        <w:t xml:space="preserve"> A photograph, drawing or diagram to show the reader exactly what something looks like. Illustrations are used to support the text… if there is a visual to go along with the text it makes a more lasting impact on the reader. </w:t>
      </w:r>
    </w:p>
    <w:p w:rsidR="00000000" w:rsidDel="00000000" w:rsidP="00000000" w:rsidRDefault="00000000" w:rsidRPr="00000000">
      <w:pPr>
        <w:spacing w:after="200" w:line="276" w:lineRule="auto"/>
        <w:ind w:left="450" w:right="-540" w:hanging="1170"/>
        <w:contextualSpacing w:val="0"/>
      </w:pPr>
      <w:r w:rsidDel="00000000" w:rsidR="00000000" w:rsidRPr="00000000">
        <mc:AlternateContent>
          <mc:Choice Requires="wpg">
            <w:drawing>
              <wp:inline distB="114300" distT="114300" distL="114300" distR="114300">
                <wp:extent cx="291159" cy="301942"/>
                <wp:effectExtent b="0" l="0" r="0" t="0"/>
                <wp:docPr id="31" name=""/>
                <a:graphic>
                  <a:graphicData uri="http://schemas.microsoft.com/office/word/2010/wordprocessingShape">
                    <wps:wsp>
                      <wps:cNvSpPr/>
                      <wps:cNvPr id="2" name="Shape 2"/>
                      <wps:spPr>
                        <a:xfrm>
                          <a:off x="2867025" y="715675"/>
                          <a:ext cx="352500" cy="369000"/>
                        </a:xfrm>
                        <a:prstGeom prst="roundRect">
                          <a:avLst>
                            <a:gd fmla="val 16667" name="adj"/>
                          </a:avLst>
                        </a:prstGeom>
                        <a:solidFill>
                          <a:srgbClr val="CFE2F3"/>
                        </a:solidFill>
                        <a:ln cap="flat" cmpd="sng"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inline>
            </w:drawing>
          </mc:Choice>
          <mc:Fallback>
            <w:drawing>
              <wp:inline distB="114300" distT="114300" distL="114300" distR="114300">
                <wp:extent cx="291159" cy="301942"/>
                <wp:effectExtent b="0" l="0" r="0" t="0"/>
                <wp:docPr id="31" name="image54.png"/>
                <a:graphic>
                  <a:graphicData uri="http://schemas.openxmlformats.org/drawingml/2006/picture">
                    <pic:pic>
                      <pic:nvPicPr>
                        <pic:cNvPr id="0" name="image54.png"/>
                        <pic:cNvPicPr preferRelativeResize="0"/>
                      </pic:nvPicPr>
                      <pic:blipFill>
                        <a:blip r:embed="rId43"/>
                        <a:srcRect/>
                        <a:stretch>
                          <a:fillRect/>
                        </a:stretch>
                      </pic:blipFill>
                      <pic:spPr>
                        <a:xfrm>
                          <a:off x="0" y="0"/>
                          <a:ext cx="291159" cy="301942"/>
                        </a:xfrm>
                        <a:prstGeom prst="rect"/>
                        <a:ln/>
                      </pic:spPr>
                    </pic:pic>
                  </a:graphicData>
                </a:graphic>
              </wp:inline>
            </w:drawing>
          </mc:Fallback>
        </mc:AlternateContent>
      </w:r>
      <w:r w:rsidDel="00000000" w:rsidR="00000000" w:rsidRPr="00000000">
        <w:rPr>
          <w:rFonts w:ascii="Arial" w:cs="Arial" w:eastAsia="Arial" w:hAnsi="Arial"/>
          <w:b w:val="1"/>
          <w:sz w:val="26"/>
          <w:szCs w:val="26"/>
          <w:rtl w:val="0"/>
        </w:rPr>
        <w:t xml:space="preserve"> </w:t>
      </w:r>
      <w:r w:rsidDel="00000000" w:rsidR="00000000" w:rsidRPr="00000000">
        <w:rPr>
          <w:rFonts w:ascii="Arial" w:cs="Arial" w:eastAsia="Arial" w:hAnsi="Arial"/>
          <w:b w:val="1"/>
          <w:sz w:val="26"/>
          <w:szCs w:val="26"/>
          <w:u w:val="single"/>
          <w:rtl w:val="0"/>
        </w:rPr>
        <w:t xml:space="preserve">Index</w:t>
      </w:r>
      <w:r w:rsidDel="00000000" w:rsidR="00000000" w:rsidRPr="00000000">
        <w:rPr>
          <w:rFonts w:ascii="Arial" w:cs="Arial" w:eastAsia="Arial" w:hAnsi="Arial"/>
          <w:sz w:val="26"/>
          <w:szCs w:val="26"/>
          <w:u w:val="single"/>
          <w:rtl w:val="0"/>
        </w:rPr>
        <w:t xml:space="preserve">:</w:t>
      </w:r>
      <w:r w:rsidDel="00000000" w:rsidR="00000000" w:rsidRPr="00000000">
        <w:rPr>
          <w:rFonts w:ascii="Arial" w:cs="Arial" w:eastAsia="Arial" w:hAnsi="Arial"/>
          <w:sz w:val="26"/>
          <w:szCs w:val="26"/>
          <w:rtl w:val="0"/>
        </w:rPr>
        <w:t xml:space="preserve"> A detailed list of the topics discussed in the book, arranged in alphabetical order with the numbers of all the pages on which the topic is mentioned. The index is at the end of the book. </w:t>
      </w:r>
    </w:p>
    <w:p w:rsidR="00000000" w:rsidDel="00000000" w:rsidP="00000000" w:rsidRDefault="00000000" w:rsidRPr="00000000">
      <w:pPr>
        <w:spacing w:after="200" w:line="276" w:lineRule="auto"/>
        <w:ind w:left="450" w:right="-540" w:hanging="1170"/>
        <w:contextualSpacing w:val="0"/>
      </w:pPr>
      <w:r w:rsidDel="00000000" w:rsidR="00000000" w:rsidRPr="00000000">
        <mc:AlternateContent>
          <mc:Choice Requires="wpg">
            <w:drawing>
              <wp:inline distB="114300" distT="114300" distL="114300" distR="114300">
                <wp:extent cx="291159" cy="301942"/>
                <wp:effectExtent b="0" l="0" r="0" t="0"/>
                <wp:docPr id="37" name=""/>
                <a:graphic>
                  <a:graphicData uri="http://schemas.microsoft.com/office/word/2010/wordprocessingShape">
                    <wps:wsp>
                      <wps:cNvSpPr/>
                      <wps:cNvPr id="2" name="Shape 2"/>
                      <wps:spPr>
                        <a:xfrm>
                          <a:off x="2867025" y="715675"/>
                          <a:ext cx="352500" cy="369000"/>
                        </a:xfrm>
                        <a:prstGeom prst="roundRect">
                          <a:avLst>
                            <a:gd fmla="val 16667" name="adj"/>
                          </a:avLst>
                        </a:prstGeom>
                        <a:solidFill>
                          <a:srgbClr val="CFE2F3"/>
                        </a:solidFill>
                        <a:ln cap="flat" cmpd="sng"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inline>
            </w:drawing>
          </mc:Choice>
          <mc:Fallback>
            <w:drawing>
              <wp:inline distB="114300" distT="114300" distL="114300" distR="114300">
                <wp:extent cx="291159" cy="301942"/>
                <wp:effectExtent b="0" l="0" r="0" t="0"/>
                <wp:docPr id="37" name="image66.png"/>
                <a:graphic>
                  <a:graphicData uri="http://schemas.openxmlformats.org/drawingml/2006/picture">
                    <pic:pic>
                      <pic:nvPicPr>
                        <pic:cNvPr id="0" name="image66.png"/>
                        <pic:cNvPicPr preferRelativeResize="0"/>
                      </pic:nvPicPr>
                      <pic:blipFill>
                        <a:blip r:embed="rId44"/>
                        <a:srcRect/>
                        <a:stretch>
                          <a:fillRect/>
                        </a:stretch>
                      </pic:blipFill>
                      <pic:spPr>
                        <a:xfrm>
                          <a:off x="0" y="0"/>
                          <a:ext cx="291159" cy="301942"/>
                        </a:xfrm>
                        <a:prstGeom prst="rect"/>
                        <a:ln/>
                      </pic:spPr>
                    </pic:pic>
                  </a:graphicData>
                </a:graphic>
              </wp:inline>
            </w:drawing>
          </mc:Fallback>
        </mc:AlternateContent>
      </w:r>
      <w:r w:rsidDel="00000000" w:rsidR="00000000" w:rsidRPr="00000000">
        <w:rPr>
          <w:rFonts w:ascii="Arial" w:cs="Arial" w:eastAsia="Arial" w:hAnsi="Arial"/>
          <w:b w:val="1"/>
          <w:sz w:val="26"/>
          <w:szCs w:val="26"/>
          <w:rtl w:val="0"/>
        </w:rPr>
        <w:t xml:space="preserve"> </w:t>
      </w:r>
      <w:r w:rsidDel="00000000" w:rsidR="00000000" w:rsidRPr="00000000">
        <w:rPr>
          <w:rFonts w:ascii="Arial" w:cs="Arial" w:eastAsia="Arial" w:hAnsi="Arial"/>
          <w:b w:val="1"/>
          <w:sz w:val="26"/>
          <w:szCs w:val="26"/>
          <w:u w:val="single"/>
          <w:rtl w:val="0"/>
        </w:rPr>
        <w:t xml:space="preserve">Italic and other types of print</w:t>
      </w:r>
      <w:r w:rsidDel="00000000" w:rsidR="00000000" w:rsidRPr="00000000">
        <w:rPr>
          <w:rFonts w:ascii="Arial" w:cs="Arial" w:eastAsia="Arial" w:hAnsi="Arial"/>
          <w:sz w:val="26"/>
          <w:szCs w:val="26"/>
          <w:u w:val="single"/>
          <w:rtl w:val="0"/>
        </w:rPr>
        <w:t xml:space="preserve">:</w:t>
      </w:r>
      <w:r w:rsidDel="00000000" w:rsidR="00000000" w:rsidRPr="00000000">
        <w:rPr>
          <w:rFonts w:ascii="Arial" w:cs="Arial" w:eastAsia="Arial" w:hAnsi="Arial"/>
          <w:sz w:val="26"/>
          <w:szCs w:val="26"/>
          <w:rtl w:val="0"/>
        </w:rPr>
        <w:t xml:space="preserve"> Italics is a type of print where the text is slanted. It is used to highlight information that is important by making it look different from the rest of the text.</w:t>
      </w:r>
    </w:p>
    <w:p w:rsidR="00000000" w:rsidDel="00000000" w:rsidP="00000000" w:rsidRDefault="00000000" w:rsidRPr="00000000">
      <w:pPr>
        <w:spacing w:after="200" w:line="276" w:lineRule="auto"/>
        <w:ind w:left="450" w:right="-540" w:hanging="1170"/>
        <w:contextualSpacing w:val="0"/>
      </w:pPr>
      <w:r w:rsidDel="00000000" w:rsidR="00000000" w:rsidRPr="00000000">
        <mc:AlternateContent>
          <mc:Choice Requires="wpg">
            <w:drawing>
              <wp:inline distB="114300" distT="114300" distL="114300" distR="114300">
                <wp:extent cx="291159" cy="301942"/>
                <wp:effectExtent b="0" l="0" r="0" t="0"/>
                <wp:docPr id="42" name=""/>
                <a:graphic>
                  <a:graphicData uri="http://schemas.microsoft.com/office/word/2010/wordprocessingShape">
                    <wps:wsp>
                      <wps:cNvSpPr/>
                      <wps:cNvPr id="2" name="Shape 2"/>
                      <wps:spPr>
                        <a:xfrm>
                          <a:off x="2867025" y="715675"/>
                          <a:ext cx="352500" cy="369000"/>
                        </a:xfrm>
                        <a:prstGeom prst="roundRect">
                          <a:avLst>
                            <a:gd fmla="val 16667" name="adj"/>
                          </a:avLst>
                        </a:prstGeom>
                        <a:solidFill>
                          <a:srgbClr val="CFE2F3"/>
                        </a:solidFill>
                        <a:ln cap="flat" cmpd="sng"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inline>
            </w:drawing>
          </mc:Choice>
          <mc:Fallback>
            <w:drawing>
              <wp:inline distB="114300" distT="114300" distL="114300" distR="114300">
                <wp:extent cx="291159" cy="301942"/>
                <wp:effectExtent b="0" l="0" r="0" t="0"/>
                <wp:docPr id="42" name="image76.png"/>
                <a:graphic>
                  <a:graphicData uri="http://schemas.openxmlformats.org/drawingml/2006/picture">
                    <pic:pic>
                      <pic:nvPicPr>
                        <pic:cNvPr id="0" name="image76.png"/>
                        <pic:cNvPicPr preferRelativeResize="0"/>
                      </pic:nvPicPr>
                      <pic:blipFill>
                        <a:blip r:embed="rId45"/>
                        <a:srcRect/>
                        <a:stretch>
                          <a:fillRect/>
                        </a:stretch>
                      </pic:blipFill>
                      <pic:spPr>
                        <a:xfrm>
                          <a:off x="0" y="0"/>
                          <a:ext cx="291159" cy="301942"/>
                        </a:xfrm>
                        <a:prstGeom prst="rect"/>
                        <a:ln/>
                      </pic:spPr>
                    </pic:pic>
                  </a:graphicData>
                </a:graphic>
              </wp:inline>
            </w:drawing>
          </mc:Fallback>
        </mc:AlternateContent>
      </w:r>
      <w:r w:rsidDel="00000000" w:rsidR="00000000" w:rsidRPr="00000000">
        <w:rPr>
          <w:rFonts w:ascii="Arial" w:cs="Arial" w:eastAsia="Arial" w:hAnsi="Arial"/>
          <w:b w:val="1"/>
          <w:sz w:val="26"/>
          <w:szCs w:val="26"/>
          <w:rtl w:val="0"/>
        </w:rPr>
        <w:t xml:space="preserve"> </w:t>
      </w:r>
      <w:r w:rsidDel="00000000" w:rsidR="00000000" w:rsidRPr="00000000">
        <w:rPr>
          <w:rFonts w:ascii="Arial" w:cs="Arial" w:eastAsia="Arial" w:hAnsi="Arial"/>
          <w:b w:val="1"/>
          <w:sz w:val="26"/>
          <w:szCs w:val="26"/>
          <w:u w:val="single"/>
          <w:rtl w:val="0"/>
        </w:rPr>
        <w:t xml:space="preserve">Label</w:t>
      </w:r>
      <w:r w:rsidDel="00000000" w:rsidR="00000000" w:rsidRPr="00000000">
        <w:rPr>
          <w:rFonts w:ascii="Arial" w:cs="Arial" w:eastAsia="Arial" w:hAnsi="Arial"/>
          <w:sz w:val="26"/>
          <w:szCs w:val="26"/>
          <w:u w:val="single"/>
          <w:rtl w:val="0"/>
        </w:rPr>
        <w:t xml:space="preserve">: </w:t>
      </w:r>
      <w:r w:rsidDel="00000000" w:rsidR="00000000" w:rsidRPr="00000000">
        <w:rPr>
          <w:rFonts w:ascii="Arial" w:cs="Arial" w:eastAsia="Arial" w:hAnsi="Arial"/>
          <w:sz w:val="26"/>
          <w:szCs w:val="26"/>
          <w:rtl w:val="0"/>
        </w:rPr>
        <w:t xml:space="preserve">Words used to identify parts of something in an illustration. Often an arrow or line connects the label to the part of the illustration. </w:t>
      </w:r>
    </w:p>
    <w:p w:rsidR="00000000" w:rsidDel="00000000" w:rsidP="00000000" w:rsidRDefault="00000000" w:rsidRPr="00000000">
      <w:pPr>
        <w:spacing w:after="200" w:line="276" w:lineRule="auto"/>
        <w:ind w:left="450" w:right="-540" w:hanging="1170"/>
        <w:contextualSpacing w:val="0"/>
      </w:pPr>
      <w:r w:rsidDel="00000000" w:rsidR="00000000" w:rsidRPr="00000000">
        <mc:AlternateContent>
          <mc:Choice Requires="wpg">
            <w:drawing>
              <wp:inline distB="114300" distT="114300" distL="114300" distR="114300">
                <wp:extent cx="291159" cy="301942"/>
                <wp:effectExtent b="0" l="0" r="0" t="0"/>
                <wp:docPr id="32" name=""/>
                <a:graphic>
                  <a:graphicData uri="http://schemas.microsoft.com/office/word/2010/wordprocessingShape">
                    <wps:wsp>
                      <wps:cNvSpPr/>
                      <wps:cNvPr id="2" name="Shape 2"/>
                      <wps:spPr>
                        <a:xfrm>
                          <a:off x="2867025" y="715675"/>
                          <a:ext cx="352500" cy="369000"/>
                        </a:xfrm>
                        <a:prstGeom prst="roundRect">
                          <a:avLst>
                            <a:gd fmla="val 16667" name="adj"/>
                          </a:avLst>
                        </a:prstGeom>
                        <a:solidFill>
                          <a:srgbClr val="CFE2F3"/>
                        </a:solidFill>
                        <a:ln cap="flat" cmpd="sng"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inline>
            </w:drawing>
          </mc:Choice>
          <mc:Fallback>
            <w:drawing>
              <wp:inline distB="114300" distT="114300" distL="114300" distR="114300">
                <wp:extent cx="291159" cy="301942"/>
                <wp:effectExtent b="0" l="0" r="0" t="0"/>
                <wp:docPr id="32" name="image56.png"/>
                <a:graphic>
                  <a:graphicData uri="http://schemas.openxmlformats.org/drawingml/2006/picture">
                    <pic:pic>
                      <pic:nvPicPr>
                        <pic:cNvPr id="0" name="image56.png"/>
                        <pic:cNvPicPr preferRelativeResize="0"/>
                      </pic:nvPicPr>
                      <pic:blipFill>
                        <a:blip r:embed="rId46"/>
                        <a:srcRect/>
                        <a:stretch>
                          <a:fillRect/>
                        </a:stretch>
                      </pic:blipFill>
                      <pic:spPr>
                        <a:xfrm>
                          <a:off x="0" y="0"/>
                          <a:ext cx="291159" cy="301942"/>
                        </a:xfrm>
                        <a:prstGeom prst="rect"/>
                        <a:ln/>
                      </pic:spPr>
                    </pic:pic>
                  </a:graphicData>
                </a:graphic>
              </wp:inline>
            </w:drawing>
          </mc:Fallback>
        </mc:AlternateContent>
      </w:r>
      <w:r w:rsidDel="00000000" w:rsidR="00000000" w:rsidRPr="00000000">
        <w:rPr>
          <w:rFonts w:ascii="Arial" w:cs="Arial" w:eastAsia="Arial" w:hAnsi="Arial"/>
          <w:b w:val="1"/>
          <w:sz w:val="26"/>
          <w:szCs w:val="26"/>
          <w:rtl w:val="0"/>
        </w:rPr>
        <w:t xml:space="preserve"> </w:t>
      </w:r>
      <w:r w:rsidDel="00000000" w:rsidR="00000000" w:rsidRPr="00000000">
        <w:rPr>
          <w:rFonts w:ascii="Arial" w:cs="Arial" w:eastAsia="Arial" w:hAnsi="Arial"/>
          <w:b w:val="1"/>
          <w:sz w:val="26"/>
          <w:szCs w:val="26"/>
          <w:u w:val="single"/>
          <w:rtl w:val="0"/>
        </w:rPr>
        <w:t xml:space="preserve">Map</w:t>
      </w:r>
      <w:r w:rsidDel="00000000" w:rsidR="00000000" w:rsidRPr="00000000">
        <w:rPr>
          <w:rFonts w:ascii="Arial" w:cs="Arial" w:eastAsia="Arial" w:hAnsi="Arial"/>
          <w:sz w:val="26"/>
          <w:szCs w:val="26"/>
          <w:u w:val="single"/>
          <w:rtl w:val="0"/>
        </w:rPr>
        <w:t xml:space="preserve">:</w:t>
      </w:r>
      <w:r w:rsidDel="00000000" w:rsidR="00000000" w:rsidRPr="00000000">
        <w:rPr>
          <w:rFonts w:ascii="Arial" w:cs="Arial" w:eastAsia="Arial" w:hAnsi="Arial"/>
          <w:sz w:val="26"/>
          <w:szCs w:val="26"/>
          <w:rtl w:val="0"/>
        </w:rPr>
        <w:t xml:space="preserve"> A drawing of parts of the earth’s surface to provide information about the location of things in the world. </w:t>
      </w:r>
    </w:p>
    <w:p w:rsidR="00000000" w:rsidDel="00000000" w:rsidP="00000000" w:rsidRDefault="00000000" w:rsidRPr="00000000">
      <w:pPr>
        <w:spacing w:after="200" w:line="276" w:lineRule="auto"/>
        <w:ind w:left="450" w:right="-540" w:hanging="1170"/>
        <w:contextualSpacing w:val="0"/>
      </w:pPr>
      <w:r w:rsidDel="00000000" w:rsidR="00000000" w:rsidRPr="00000000">
        <mc:AlternateContent>
          <mc:Choice Requires="wpg">
            <w:drawing>
              <wp:inline distB="114300" distT="114300" distL="114300" distR="114300">
                <wp:extent cx="291159" cy="301942"/>
                <wp:effectExtent b="0" l="0" r="0" t="0"/>
                <wp:docPr id="40" name=""/>
                <a:graphic>
                  <a:graphicData uri="http://schemas.microsoft.com/office/word/2010/wordprocessingShape">
                    <wps:wsp>
                      <wps:cNvSpPr/>
                      <wps:cNvPr id="2" name="Shape 2"/>
                      <wps:spPr>
                        <a:xfrm>
                          <a:off x="2867025" y="715675"/>
                          <a:ext cx="352500" cy="369000"/>
                        </a:xfrm>
                        <a:prstGeom prst="roundRect">
                          <a:avLst>
                            <a:gd fmla="val 16667" name="adj"/>
                          </a:avLst>
                        </a:prstGeom>
                        <a:solidFill>
                          <a:srgbClr val="CFE2F3"/>
                        </a:solidFill>
                        <a:ln cap="flat" cmpd="sng"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inline>
            </w:drawing>
          </mc:Choice>
          <mc:Fallback>
            <w:drawing>
              <wp:inline distB="114300" distT="114300" distL="114300" distR="114300">
                <wp:extent cx="291159" cy="301942"/>
                <wp:effectExtent b="0" l="0" r="0" t="0"/>
                <wp:docPr id="40" name="image72.png"/>
                <a:graphic>
                  <a:graphicData uri="http://schemas.openxmlformats.org/drawingml/2006/picture">
                    <pic:pic>
                      <pic:nvPicPr>
                        <pic:cNvPr id="0" name="image72.png"/>
                        <pic:cNvPicPr preferRelativeResize="0"/>
                      </pic:nvPicPr>
                      <pic:blipFill>
                        <a:blip r:embed="rId47"/>
                        <a:srcRect/>
                        <a:stretch>
                          <a:fillRect/>
                        </a:stretch>
                      </pic:blipFill>
                      <pic:spPr>
                        <a:xfrm>
                          <a:off x="0" y="0"/>
                          <a:ext cx="291159" cy="301942"/>
                        </a:xfrm>
                        <a:prstGeom prst="rect"/>
                        <a:ln/>
                      </pic:spPr>
                    </pic:pic>
                  </a:graphicData>
                </a:graphic>
              </wp:inline>
            </w:drawing>
          </mc:Fallback>
        </mc:AlternateContent>
      </w:r>
      <w:r w:rsidDel="00000000" w:rsidR="00000000" w:rsidRPr="00000000">
        <w:rPr>
          <w:rFonts w:ascii="Arial" w:cs="Arial" w:eastAsia="Arial" w:hAnsi="Arial"/>
          <w:b w:val="1"/>
          <w:sz w:val="26"/>
          <w:szCs w:val="26"/>
          <w:rtl w:val="0"/>
        </w:rPr>
        <w:t xml:space="preserve"> </w:t>
      </w:r>
      <w:r w:rsidDel="00000000" w:rsidR="00000000" w:rsidRPr="00000000">
        <w:rPr>
          <w:rFonts w:ascii="Arial" w:cs="Arial" w:eastAsia="Arial" w:hAnsi="Arial"/>
          <w:b w:val="1"/>
          <w:sz w:val="26"/>
          <w:szCs w:val="26"/>
          <w:u w:val="single"/>
          <w:rtl w:val="0"/>
        </w:rPr>
        <w:t xml:space="preserve">Section Heading</w:t>
      </w:r>
      <w:r w:rsidDel="00000000" w:rsidR="00000000" w:rsidRPr="00000000">
        <w:rPr>
          <w:rFonts w:ascii="Arial" w:cs="Arial" w:eastAsia="Arial" w:hAnsi="Arial"/>
          <w:sz w:val="26"/>
          <w:szCs w:val="26"/>
          <w:u w:val="single"/>
          <w:rtl w:val="0"/>
        </w:rPr>
        <w:t xml:space="preserve">:</w:t>
      </w:r>
      <w:r w:rsidDel="00000000" w:rsidR="00000000" w:rsidRPr="00000000">
        <w:rPr>
          <w:rFonts w:ascii="Arial" w:cs="Arial" w:eastAsia="Arial" w:hAnsi="Arial"/>
          <w:sz w:val="26"/>
          <w:szCs w:val="26"/>
          <w:rtl w:val="0"/>
        </w:rPr>
        <w:t xml:space="preserve"> Words at the beginning of sections of text to tell the reader what the following text is about. Section headings can also be called subtitles. </w:t>
      </w:r>
    </w:p>
    <w:p w:rsidR="00000000" w:rsidDel="00000000" w:rsidP="00000000" w:rsidRDefault="00000000" w:rsidRPr="00000000">
      <w:pPr>
        <w:spacing w:after="200" w:line="276" w:lineRule="auto"/>
        <w:ind w:left="450" w:right="-540" w:hanging="1170"/>
        <w:contextualSpacing w:val="0"/>
      </w:pPr>
      <w:r w:rsidDel="00000000" w:rsidR="00000000" w:rsidRPr="00000000">
        <mc:AlternateContent>
          <mc:Choice Requires="wpg">
            <w:drawing>
              <wp:inline distB="114300" distT="114300" distL="114300" distR="114300">
                <wp:extent cx="291159" cy="301942"/>
                <wp:effectExtent b="0" l="0" r="0" t="0"/>
                <wp:docPr id="45" name=""/>
                <a:graphic>
                  <a:graphicData uri="http://schemas.microsoft.com/office/word/2010/wordprocessingShape">
                    <wps:wsp>
                      <wps:cNvSpPr/>
                      <wps:cNvPr id="2" name="Shape 2"/>
                      <wps:spPr>
                        <a:xfrm>
                          <a:off x="2867025" y="715675"/>
                          <a:ext cx="352500" cy="369000"/>
                        </a:xfrm>
                        <a:prstGeom prst="roundRect">
                          <a:avLst>
                            <a:gd fmla="val 16667" name="adj"/>
                          </a:avLst>
                        </a:prstGeom>
                        <a:solidFill>
                          <a:srgbClr val="CFE2F3"/>
                        </a:solidFill>
                        <a:ln cap="flat" cmpd="sng"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inline>
            </w:drawing>
          </mc:Choice>
          <mc:Fallback>
            <w:drawing>
              <wp:inline distB="114300" distT="114300" distL="114300" distR="114300">
                <wp:extent cx="291159" cy="301942"/>
                <wp:effectExtent b="0" l="0" r="0" t="0"/>
                <wp:docPr id="45" name="image82.png"/>
                <a:graphic>
                  <a:graphicData uri="http://schemas.openxmlformats.org/drawingml/2006/picture">
                    <pic:pic>
                      <pic:nvPicPr>
                        <pic:cNvPr id="0" name="image82.png"/>
                        <pic:cNvPicPr preferRelativeResize="0"/>
                      </pic:nvPicPr>
                      <pic:blipFill>
                        <a:blip r:embed="rId48"/>
                        <a:srcRect/>
                        <a:stretch>
                          <a:fillRect/>
                        </a:stretch>
                      </pic:blipFill>
                      <pic:spPr>
                        <a:xfrm>
                          <a:off x="0" y="0"/>
                          <a:ext cx="291159" cy="301942"/>
                        </a:xfrm>
                        <a:prstGeom prst="rect"/>
                        <a:ln/>
                      </pic:spPr>
                    </pic:pic>
                  </a:graphicData>
                </a:graphic>
              </wp:inline>
            </w:drawing>
          </mc:Fallback>
        </mc:AlternateContent>
      </w:r>
      <w:r w:rsidDel="00000000" w:rsidR="00000000" w:rsidRPr="00000000">
        <w:rPr>
          <w:rFonts w:ascii="Arial" w:cs="Arial" w:eastAsia="Arial" w:hAnsi="Arial"/>
          <w:b w:val="1"/>
          <w:sz w:val="26"/>
          <w:szCs w:val="26"/>
          <w:rtl w:val="0"/>
        </w:rPr>
        <w:t xml:space="preserve"> </w:t>
      </w:r>
      <w:r w:rsidDel="00000000" w:rsidR="00000000" w:rsidRPr="00000000">
        <w:rPr>
          <w:rFonts w:ascii="Arial" w:cs="Arial" w:eastAsia="Arial" w:hAnsi="Arial"/>
          <w:b w:val="1"/>
          <w:sz w:val="26"/>
          <w:szCs w:val="26"/>
          <w:u w:val="single"/>
          <w:rtl w:val="0"/>
        </w:rPr>
        <w:t xml:space="preserve">Sidebar</w:t>
      </w:r>
      <w:r w:rsidDel="00000000" w:rsidR="00000000" w:rsidRPr="00000000">
        <w:rPr>
          <w:rFonts w:ascii="Arial" w:cs="Arial" w:eastAsia="Arial" w:hAnsi="Arial"/>
          <w:sz w:val="26"/>
          <w:szCs w:val="26"/>
          <w:u w:val="single"/>
          <w:rtl w:val="0"/>
        </w:rPr>
        <w:t xml:space="preserve">:</w:t>
      </w:r>
      <w:r w:rsidDel="00000000" w:rsidR="00000000" w:rsidRPr="00000000">
        <w:rPr>
          <w:rFonts w:ascii="Arial" w:cs="Arial" w:eastAsia="Arial" w:hAnsi="Arial"/>
          <w:sz w:val="26"/>
          <w:szCs w:val="26"/>
          <w:rtl w:val="0"/>
        </w:rPr>
        <w:t xml:space="preserve"> Detailed information about the topic set apart from the rest of the text by lines, boxes or use of colour. The sidebar is important to readers because it gives additional information. Sidebars quite often start with “Did you know?” or “Interesting Fact”. </w:t>
      </w:r>
    </w:p>
    <w:p w:rsidR="00000000" w:rsidDel="00000000" w:rsidP="00000000" w:rsidRDefault="00000000" w:rsidRPr="00000000">
      <w:pPr>
        <w:spacing w:after="200" w:line="276" w:lineRule="auto"/>
        <w:ind w:left="450" w:right="-540" w:hanging="1170"/>
        <w:contextualSpacing w:val="0"/>
      </w:pPr>
      <w:r w:rsidDel="00000000" w:rsidR="00000000" w:rsidRPr="00000000">
        <mc:AlternateContent>
          <mc:Choice Requires="wpg">
            <w:drawing>
              <wp:inline distB="114300" distT="114300" distL="114300" distR="114300">
                <wp:extent cx="291159" cy="301942"/>
                <wp:effectExtent b="0" l="0" r="0" t="0"/>
                <wp:docPr id="41" name=""/>
                <a:graphic>
                  <a:graphicData uri="http://schemas.microsoft.com/office/word/2010/wordprocessingShape">
                    <wps:wsp>
                      <wps:cNvSpPr/>
                      <wps:cNvPr id="2" name="Shape 2"/>
                      <wps:spPr>
                        <a:xfrm>
                          <a:off x="2867025" y="715675"/>
                          <a:ext cx="352500" cy="369000"/>
                        </a:xfrm>
                        <a:prstGeom prst="roundRect">
                          <a:avLst>
                            <a:gd fmla="val 16667" name="adj"/>
                          </a:avLst>
                        </a:prstGeom>
                        <a:solidFill>
                          <a:srgbClr val="CFE2F3"/>
                        </a:solidFill>
                        <a:ln cap="flat" cmpd="sng"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inline>
            </w:drawing>
          </mc:Choice>
          <mc:Fallback>
            <w:drawing>
              <wp:inline distB="114300" distT="114300" distL="114300" distR="114300">
                <wp:extent cx="291159" cy="301942"/>
                <wp:effectExtent b="0" l="0" r="0" t="0"/>
                <wp:docPr id="41" name="image74.png"/>
                <a:graphic>
                  <a:graphicData uri="http://schemas.openxmlformats.org/drawingml/2006/picture">
                    <pic:pic>
                      <pic:nvPicPr>
                        <pic:cNvPr id="0" name="image74.png"/>
                        <pic:cNvPicPr preferRelativeResize="0"/>
                      </pic:nvPicPr>
                      <pic:blipFill>
                        <a:blip r:embed="rId49"/>
                        <a:srcRect/>
                        <a:stretch>
                          <a:fillRect/>
                        </a:stretch>
                      </pic:blipFill>
                      <pic:spPr>
                        <a:xfrm>
                          <a:off x="0" y="0"/>
                          <a:ext cx="291159" cy="301942"/>
                        </a:xfrm>
                        <a:prstGeom prst="rect"/>
                        <a:ln/>
                      </pic:spPr>
                    </pic:pic>
                  </a:graphicData>
                </a:graphic>
              </wp:inline>
            </w:drawing>
          </mc:Fallback>
        </mc:AlternateContent>
      </w:r>
      <w:r w:rsidDel="00000000" w:rsidR="00000000" w:rsidRPr="00000000">
        <w:rPr>
          <w:rFonts w:ascii="Arial" w:cs="Arial" w:eastAsia="Arial" w:hAnsi="Arial"/>
          <w:b w:val="1"/>
          <w:sz w:val="26"/>
          <w:szCs w:val="26"/>
          <w:rtl w:val="0"/>
        </w:rPr>
        <w:t xml:space="preserve"> </w:t>
      </w:r>
      <w:r w:rsidDel="00000000" w:rsidR="00000000" w:rsidRPr="00000000">
        <w:rPr>
          <w:rFonts w:ascii="Arial" w:cs="Arial" w:eastAsia="Arial" w:hAnsi="Arial"/>
          <w:b w:val="1"/>
          <w:sz w:val="26"/>
          <w:szCs w:val="26"/>
          <w:u w:val="single"/>
          <w:rtl w:val="0"/>
        </w:rPr>
        <w:t xml:space="preserve">Speech Bubble</w:t>
      </w:r>
      <w:r w:rsidDel="00000000" w:rsidR="00000000" w:rsidRPr="00000000">
        <w:rPr>
          <w:rFonts w:ascii="Arial" w:cs="Arial" w:eastAsia="Arial" w:hAnsi="Arial"/>
          <w:sz w:val="26"/>
          <w:szCs w:val="26"/>
          <w:u w:val="single"/>
          <w:rtl w:val="0"/>
        </w:rPr>
        <w:t xml:space="preserve">:</w:t>
      </w:r>
      <w:r w:rsidDel="00000000" w:rsidR="00000000" w:rsidRPr="00000000">
        <w:rPr>
          <w:rFonts w:ascii="Arial" w:cs="Arial" w:eastAsia="Arial" w:hAnsi="Arial"/>
          <w:sz w:val="26"/>
          <w:szCs w:val="26"/>
          <w:rtl w:val="0"/>
        </w:rPr>
        <w:t xml:space="preserve"> A balloon with text printed inside. Speech bubbles are used in illustrations to show what the characters are saying.</w:t>
      </w:r>
    </w:p>
    <w:p w:rsidR="00000000" w:rsidDel="00000000" w:rsidP="00000000" w:rsidRDefault="00000000" w:rsidRPr="00000000">
      <w:pPr>
        <w:spacing w:after="200" w:line="276" w:lineRule="auto"/>
        <w:ind w:left="450" w:right="-540" w:hanging="1170"/>
        <w:contextualSpacing w:val="0"/>
      </w:pPr>
      <w:r w:rsidDel="00000000" w:rsidR="00000000" w:rsidRPr="00000000">
        <mc:AlternateContent>
          <mc:Choice Requires="wpg">
            <w:drawing>
              <wp:inline distB="114300" distT="114300" distL="114300" distR="114300">
                <wp:extent cx="291159" cy="301942"/>
                <wp:effectExtent b="0" l="0" r="0" t="0"/>
                <wp:docPr id="29" name=""/>
                <a:graphic>
                  <a:graphicData uri="http://schemas.microsoft.com/office/word/2010/wordprocessingShape">
                    <wps:wsp>
                      <wps:cNvSpPr/>
                      <wps:cNvPr id="2" name="Shape 2"/>
                      <wps:spPr>
                        <a:xfrm>
                          <a:off x="2867025" y="715675"/>
                          <a:ext cx="352500" cy="369000"/>
                        </a:xfrm>
                        <a:prstGeom prst="roundRect">
                          <a:avLst>
                            <a:gd fmla="val 16667" name="adj"/>
                          </a:avLst>
                        </a:prstGeom>
                        <a:solidFill>
                          <a:srgbClr val="CFE2F3"/>
                        </a:solidFill>
                        <a:ln cap="flat" cmpd="sng"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inline>
            </w:drawing>
          </mc:Choice>
          <mc:Fallback>
            <w:drawing>
              <wp:inline distB="114300" distT="114300" distL="114300" distR="114300">
                <wp:extent cx="291159" cy="301942"/>
                <wp:effectExtent b="0" l="0" r="0" t="0"/>
                <wp:docPr id="29" name="image50.png"/>
                <a:graphic>
                  <a:graphicData uri="http://schemas.openxmlformats.org/drawingml/2006/picture">
                    <pic:pic>
                      <pic:nvPicPr>
                        <pic:cNvPr id="0" name="image50.png"/>
                        <pic:cNvPicPr preferRelativeResize="0"/>
                      </pic:nvPicPr>
                      <pic:blipFill>
                        <a:blip r:embed="rId50"/>
                        <a:srcRect/>
                        <a:stretch>
                          <a:fillRect/>
                        </a:stretch>
                      </pic:blipFill>
                      <pic:spPr>
                        <a:xfrm>
                          <a:off x="0" y="0"/>
                          <a:ext cx="291159" cy="301942"/>
                        </a:xfrm>
                        <a:prstGeom prst="rect"/>
                        <a:ln/>
                      </pic:spPr>
                    </pic:pic>
                  </a:graphicData>
                </a:graphic>
              </wp:inline>
            </w:drawing>
          </mc:Fallback>
        </mc:AlternateContent>
      </w:r>
      <w:r w:rsidDel="00000000" w:rsidR="00000000" w:rsidRPr="00000000">
        <w:rPr>
          <w:rFonts w:ascii="Arial" w:cs="Arial" w:eastAsia="Arial" w:hAnsi="Arial"/>
          <w:b w:val="1"/>
          <w:sz w:val="26"/>
          <w:szCs w:val="26"/>
          <w:rtl w:val="0"/>
        </w:rPr>
        <w:t xml:space="preserve"> </w:t>
      </w:r>
      <w:r w:rsidDel="00000000" w:rsidR="00000000" w:rsidRPr="00000000">
        <w:rPr>
          <w:rFonts w:ascii="Arial" w:cs="Arial" w:eastAsia="Arial" w:hAnsi="Arial"/>
          <w:b w:val="1"/>
          <w:sz w:val="26"/>
          <w:szCs w:val="26"/>
          <w:u w:val="single"/>
          <w:rtl w:val="0"/>
        </w:rPr>
        <w:t xml:space="preserve">Symbol</w:t>
      </w:r>
      <w:r w:rsidDel="00000000" w:rsidR="00000000" w:rsidRPr="00000000">
        <w:rPr>
          <w:rFonts w:ascii="Arial" w:cs="Arial" w:eastAsia="Arial" w:hAnsi="Arial"/>
          <w:sz w:val="26"/>
          <w:szCs w:val="26"/>
          <w:u w:val="single"/>
          <w:rtl w:val="0"/>
        </w:rPr>
        <w:t xml:space="preserve">: </w:t>
      </w:r>
      <w:r w:rsidDel="00000000" w:rsidR="00000000" w:rsidRPr="00000000">
        <w:rPr>
          <w:rFonts w:ascii="Arial" w:cs="Arial" w:eastAsia="Arial" w:hAnsi="Arial"/>
          <w:sz w:val="26"/>
          <w:szCs w:val="26"/>
          <w:rtl w:val="0"/>
        </w:rPr>
        <w:t xml:space="preserve">A picture that stands for something in the real world. Symbols are usually used throughout the book.</w:t>
      </w:r>
    </w:p>
    <w:p w:rsidR="00000000" w:rsidDel="00000000" w:rsidP="00000000" w:rsidRDefault="00000000" w:rsidRPr="00000000">
      <w:pPr>
        <w:spacing w:after="200" w:line="276" w:lineRule="auto"/>
        <w:ind w:left="450" w:right="-540" w:hanging="1170"/>
        <w:contextualSpacing w:val="0"/>
      </w:pPr>
      <w:r w:rsidDel="00000000" w:rsidR="00000000" w:rsidRPr="00000000">
        <mc:AlternateContent>
          <mc:Choice Requires="wpg">
            <w:drawing>
              <wp:inline distB="114300" distT="114300" distL="114300" distR="114300">
                <wp:extent cx="291159" cy="301942"/>
                <wp:effectExtent b="0" l="0" r="0" t="0"/>
                <wp:docPr id="33" name=""/>
                <a:graphic>
                  <a:graphicData uri="http://schemas.microsoft.com/office/word/2010/wordprocessingShape">
                    <wps:wsp>
                      <wps:cNvSpPr/>
                      <wps:cNvPr id="2" name="Shape 2"/>
                      <wps:spPr>
                        <a:xfrm>
                          <a:off x="2867025" y="715675"/>
                          <a:ext cx="352500" cy="369000"/>
                        </a:xfrm>
                        <a:prstGeom prst="roundRect">
                          <a:avLst>
                            <a:gd fmla="val 16667" name="adj"/>
                          </a:avLst>
                        </a:prstGeom>
                        <a:solidFill>
                          <a:srgbClr val="CFE2F3"/>
                        </a:solidFill>
                        <a:ln cap="flat" cmpd="sng"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inline>
            </w:drawing>
          </mc:Choice>
          <mc:Fallback>
            <w:drawing>
              <wp:inline distB="114300" distT="114300" distL="114300" distR="114300">
                <wp:extent cx="291159" cy="301942"/>
                <wp:effectExtent b="0" l="0" r="0" t="0"/>
                <wp:docPr id="33" name="image58.png"/>
                <a:graphic>
                  <a:graphicData uri="http://schemas.openxmlformats.org/drawingml/2006/picture">
                    <pic:pic>
                      <pic:nvPicPr>
                        <pic:cNvPr id="0" name="image58.png"/>
                        <pic:cNvPicPr preferRelativeResize="0"/>
                      </pic:nvPicPr>
                      <pic:blipFill>
                        <a:blip r:embed="rId51"/>
                        <a:srcRect/>
                        <a:stretch>
                          <a:fillRect/>
                        </a:stretch>
                      </pic:blipFill>
                      <pic:spPr>
                        <a:xfrm>
                          <a:off x="0" y="0"/>
                          <a:ext cx="291159" cy="301942"/>
                        </a:xfrm>
                        <a:prstGeom prst="rect"/>
                        <a:ln/>
                      </pic:spPr>
                    </pic:pic>
                  </a:graphicData>
                </a:graphic>
              </wp:inline>
            </w:drawing>
          </mc:Fallback>
        </mc:AlternateContent>
      </w:r>
      <w:r w:rsidDel="00000000" w:rsidR="00000000" w:rsidRPr="00000000">
        <w:rPr>
          <w:rFonts w:ascii="Arial" w:cs="Arial" w:eastAsia="Arial" w:hAnsi="Arial"/>
          <w:b w:val="1"/>
          <w:sz w:val="26"/>
          <w:szCs w:val="26"/>
          <w:rtl w:val="0"/>
        </w:rPr>
        <w:t xml:space="preserve"> </w:t>
      </w:r>
      <w:r w:rsidDel="00000000" w:rsidR="00000000" w:rsidRPr="00000000">
        <w:rPr>
          <w:rFonts w:ascii="Arial" w:cs="Arial" w:eastAsia="Arial" w:hAnsi="Arial"/>
          <w:b w:val="1"/>
          <w:sz w:val="26"/>
          <w:szCs w:val="26"/>
          <w:u w:val="single"/>
          <w:rtl w:val="0"/>
        </w:rPr>
        <w:t xml:space="preserve">Table of Contents</w:t>
      </w:r>
      <w:r w:rsidDel="00000000" w:rsidR="00000000" w:rsidRPr="00000000">
        <w:rPr>
          <w:rFonts w:ascii="Arial" w:cs="Arial" w:eastAsia="Arial" w:hAnsi="Arial"/>
          <w:sz w:val="26"/>
          <w:szCs w:val="26"/>
          <w:rtl w:val="0"/>
        </w:rPr>
        <w:t xml:space="preserve">: Is an ordered list of what is in the book, it is like a map of the book. The Table of Contents is at the beginning of the book. </w:t>
      </w:r>
    </w:p>
    <w:p w:rsidR="00000000" w:rsidDel="00000000" w:rsidP="00000000" w:rsidRDefault="00000000" w:rsidRPr="00000000">
      <w:pPr>
        <w:spacing w:after="200" w:line="276" w:lineRule="auto"/>
        <w:ind w:left="450" w:right="-540" w:hanging="1170"/>
        <w:contextualSpacing w:val="0"/>
      </w:pPr>
      <w:r w:rsidDel="00000000" w:rsidR="00000000" w:rsidRPr="00000000">
        <mc:AlternateContent>
          <mc:Choice Requires="wpg">
            <w:drawing>
              <wp:inline distB="114300" distT="114300" distL="114300" distR="114300">
                <wp:extent cx="291159" cy="301942"/>
                <wp:effectExtent b="0" l="0" r="0" t="0"/>
                <wp:docPr id="43" name=""/>
                <a:graphic>
                  <a:graphicData uri="http://schemas.microsoft.com/office/word/2010/wordprocessingShape">
                    <wps:wsp>
                      <wps:cNvSpPr/>
                      <wps:cNvPr id="2" name="Shape 2"/>
                      <wps:spPr>
                        <a:xfrm>
                          <a:off x="2867025" y="715675"/>
                          <a:ext cx="352500" cy="369000"/>
                        </a:xfrm>
                        <a:prstGeom prst="roundRect">
                          <a:avLst>
                            <a:gd fmla="val 16667" name="adj"/>
                          </a:avLst>
                        </a:prstGeom>
                        <a:solidFill>
                          <a:srgbClr val="CFE2F3"/>
                        </a:solidFill>
                        <a:ln cap="flat" cmpd="sng"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inline>
            </w:drawing>
          </mc:Choice>
          <mc:Fallback>
            <w:drawing>
              <wp:inline distB="114300" distT="114300" distL="114300" distR="114300">
                <wp:extent cx="291159" cy="301942"/>
                <wp:effectExtent b="0" l="0" r="0" t="0"/>
                <wp:docPr id="43" name="image78.png"/>
                <a:graphic>
                  <a:graphicData uri="http://schemas.openxmlformats.org/drawingml/2006/picture">
                    <pic:pic>
                      <pic:nvPicPr>
                        <pic:cNvPr id="0" name="image78.png"/>
                        <pic:cNvPicPr preferRelativeResize="0"/>
                      </pic:nvPicPr>
                      <pic:blipFill>
                        <a:blip r:embed="rId52"/>
                        <a:srcRect/>
                        <a:stretch>
                          <a:fillRect/>
                        </a:stretch>
                      </pic:blipFill>
                      <pic:spPr>
                        <a:xfrm>
                          <a:off x="0" y="0"/>
                          <a:ext cx="291159" cy="301942"/>
                        </a:xfrm>
                        <a:prstGeom prst="rect"/>
                        <a:ln/>
                      </pic:spPr>
                    </pic:pic>
                  </a:graphicData>
                </a:graphic>
              </wp:inline>
            </w:drawing>
          </mc:Fallback>
        </mc:AlternateContent>
      </w:r>
      <w:r w:rsidDel="00000000" w:rsidR="00000000" w:rsidRPr="00000000">
        <w:rPr>
          <w:rFonts w:ascii="Arial" w:cs="Arial" w:eastAsia="Arial" w:hAnsi="Arial"/>
          <w:b w:val="1"/>
          <w:sz w:val="26"/>
          <w:szCs w:val="26"/>
          <w:rtl w:val="0"/>
        </w:rPr>
        <w:t xml:space="preserve"> </w:t>
      </w:r>
      <w:r w:rsidDel="00000000" w:rsidR="00000000" w:rsidRPr="00000000">
        <w:rPr>
          <w:rFonts w:ascii="Arial" w:cs="Arial" w:eastAsia="Arial" w:hAnsi="Arial"/>
          <w:b w:val="1"/>
          <w:sz w:val="26"/>
          <w:szCs w:val="26"/>
          <w:u w:val="single"/>
          <w:rtl w:val="0"/>
        </w:rPr>
        <w:t xml:space="preserve">Title</w:t>
      </w:r>
      <w:r w:rsidDel="00000000" w:rsidR="00000000" w:rsidRPr="00000000">
        <w:rPr>
          <w:rFonts w:ascii="Arial" w:cs="Arial" w:eastAsia="Arial" w:hAnsi="Arial"/>
          <w:sz w:val="26"/>
          <w:szCs w:val="26"/>
          <w:u w:val="single"/>
          <w:rtl w:val="0"/>
        </w:rPr>
        <w:t xml:space="preserve">:</w:t>
      </w:r>
      <w:r w:rsidDel="00000000" w:rsidR="00000000" w:rsidRPr="00000000">
        <w:rPr>
          <w:rFonts w:ascii="Arial" w:cs="Arial" w:eastAsia="Arial" w:hAnsi="Arial"/>
          <w:sz w:val="26"/>
          <w:szCs w:val="26"/>
          <w:rtl w:val="0"/>
        </w:rPr>
        <w:t xml:space="preserve"> Words set apart from the text at the beginning of books and chapters. </w:t>
      </w:r>
      <w:r w:rsidDel="00000000" w:rsidR="00000000" w:rsidRPr="00000000">
        <w:rPr>
          <w:rtl w:val="0"/>
        </w:rPr>
      </w:r>
    </w:p>
    <w:tbl>
      <w:tblPr>
        <w:tblStyle w:val="Table6"/>
        <w:bidi w:val="0"/>
        <w:tblW w:w="9360.0" w:type="dxa"/>
        <w:jc w:val="left"/>
        <w:tblLayout w:type="fixed"/>
        <w:tblLook w:val="0600"/>
      </w:tblPr>
      <w:tblGrid>
        <w:gridCol w:w="3120"/>
        <w:gridCol w:w="3120"/>
        <w:gridCol w:w="3120"/>
        <w:tblGridChange w:id="0">
          <w:tblGrid>
            <w:gridCol w:w="3120"/>
            <w:gridCol w:w="3120"/>
            <w:gridCol w:w="3120"/>
          </w:tblGrid>
        </w:tblGridChange>
      </w:tblGrid>
      <w:tr>
        <w:trPr>
          <w:trHeight w:val="680" w:hRule="atLeast"/>
        </w:trPr>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48"/>
                <w:szCs w:val="48"/>
                <w:rtl w:val="0"/>
              </w:rPr>
              <w:t xml:space="preserve">Group 1</w:t>
            </w:r>
          </w:p>
        </w:tc>
        <w:tc>
          <w:tcPr>
            <w:gridSpan w:val="2"/>
            <w:tcBorders>
              <w:top w:color="000000" w:space="0" w:sz="0" w:val="nil"/>
              <w:bottom w:color="000000" w:space="0" w:sz="0" w:val="nil"/>
            </w:tcBorders>
            <w:tcMar>
              <w:top w:w="100.0" w:type="dxa"/>
              <w:left w:w="100.0" w:type="dxa"/>
              <w:bottom w:w="100.0" w:type="dxa"/>
              <w:right w:w="100.0" w:type="dxa"/>
            </w:tcMar>
          </w:tcPr>
          <w:p w:rsidR="00000000" w:rsidDel="00000000" w:rsidP="00000000" w:rsidRDefault="00000000" w:rsidRPr="00000000">
            <w:pPr>
              <w:spacing w:after="200" w:line="276" w:lineRule="auto"/>
              <w:ind w:left="450" w:right="-540" w:hanging="1170"/>
              <w:contextualSpacing w:val="0"/>
              <w:jc w:val="center"/>
            </w:pPr>
            <w:bookmarkStart w:colFirst="0" w:colLast="0" w:name="id.kqkm15lm8bz9" w:id="4"/>
            <w:bookmarkEnd w:id="4"/>
            <w:r w:rsidDel="00000000" w:rsidR="00000000" w:rsidRPr="00000000">
              <w:rPr>
                <w:rFonts w:ascii="Arial" w:cs="Arial" w:eastAsia="Arial" w:hAnsi="Arial"/>
                <w:sz w:val="36"/>
                <w:szCs w:val="36"/>
                <w:u w:val="single"/>
                <w:rtl w:val="0"/>
              </w:rPr>
              <w:t xml:space="preserve">Padlet Non-Fiction QR Codes</w:t>
            </w:r>
            <w:r w:rsidDel="00000000" w:rsidR="00000000" w:rsidRPr="00000000">
              <w:rPr>
                <w:rtl w:val="0"/>
              </w:rPr>
            </w:r>
          </w:p>
        </w:tc>
      </w:tr>
      <w:tr>
        <w:tc>
          <w:tcPr>
            <w:tcBorders>
              <w:top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drawing>
                <wp:inline distB="114300" distT="114300" distL="114300" distR="114300">
                  <wp:extent cx="1219200" cy="1219200"/>
                  <wp:effectExtent b="0" l="0" r="0" t="0"/>
                  <wp:docPr id="20" name="image36.png"/>
                  <a:graphic>
                    <a:graphicData uri="http://schemas.openxmlformats.org/drawingml/2006/picture">
                      <pic:pic>
                        <pic:nvPicPr>
                          <pic:cNvPr id="0" name="image36.png"/>
                          <pic:cNvPicPr preferRelativeResize="0"/>
                        </pic:nvPicPr>
                        <pic:blipFill>
                          <a:blip r:embed="rId53"/>
                          <a:srcRect b="0" l="0" r="0" t="0"/>
                          <a:stretch>
                            <a:fillRect/>
                          </a:stretch>
                        </pic:blipFill>
                        <pic:spPr>
                          <a:xfrm>
                            <a:off x="0" y="0"/>
                            <a:ext cx="1219200" cy="1219200"/>
                          </a:xfrm>
                          <a:prstGeom prst="rect"/>
                          <a:ln/>
                        </pic:spPr>
                      </pic:pic>
                    </a:graphicData>
                  </a:graphic>
                </wp:inline>
              </w:drawing>
            </w:r>
            <w:r w:rsidDel="00000000" w:rsidR="00000000" w:rsidRPr="00000000">
              <w:rPr>
                <w:rtl w:val="0"/>
              </w:rPr>
            </w:r>
          </w:p>
        </w:tc>
        <w:tc>
          <w:tcPr>
            <w:tcBorders>
              <w:top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Borders>
              <w:right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Borders>
              <w:left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48"/>
                <w:szCs w:val="48"/>
                <w:rtl w:val="0"/>
              </w:rPr>
              <w:t xml:space="preserve">Group 2</w:t>
            </w:r>
          </w:p>
        </w:tc>
      </w:tr>
      <w:tr>
        <w:tc>
          <w:tcPr>
            <w:tcBorders>
              <w:left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drawing>
                <wp:inline distB="114300" distT="114300" distL="114300" distR="114300">
                  <wp:extent cx="1219200" cy="1219200"/>
                  <wp:effectExtent b="0" l="0" r="0" t="0"/>
                  <wp:docPr id="25" name="image44.png"/>
                  <a:graphic>
                    <a:graphicData uri="http://schemas.openxmlformats.org/drawingml/2006/picture">
                      <pic:pic>
                        <pic:nvPicPr>
                          <pic:cNvPr id="0" name="image44.png"/>
                          <pic:cNvPicPr preferRelativeResize="0"/>
                        </pic:nvPicPr>
                        <pic:blipFill>
                          <a:blip r:embed="rId54"/>
                          <a:srcRect b="0" l="0" r="0" t="0"/>
                          <a:stretch>
                            <a:fillRect/>
                          </a:stretch>
                        </pic:blipFill>
                        <pic:spPr>
                          <a:xfrm>
                            <a:off x="0" y="0"/>
                            <a:ext cx="1219200" cy="1219200"/>
                          </a:xfrm>
                          <a:prstGeom prst="rect"/>
                          <a:ln/>
                        </pic:spPr>
                      </pic:pic>
                    </a:graphicData>
                  </a:graphic>
                </wp:inline>
              </w:drawing>
            </w:r>
            <w:r w:rsidDel="00000000" w:rsidR="00000000" w:rsidRPr="00000000">
              <w:rPr>
                <w:rtl w:val="0"/>
              </w:rPr>
            </w:r>
          </w:p>
        </w:tc>
      </w:tr>
      <w:tr>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48"/>
                <w:szCs w:val="48"/>
                <w:rtl w:val="0"/>
              </w:rPr>
              <w:t xml:space="preserve">Group 3</w:t>
            </w:r>
          </w:p>
        </w:tc>
        <w:tc>
          <w:tcPr>
            <w:tcBorders>
              <w:bottom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right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Borders>
              <w:top w:color="000000" w:space="0" w:sz="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drawing>
                <wp:inline distB="114300" distT="114300" distL="114300" distR="114300">
                  <wp:extent cx="1219200" cy="1219200"/>
                  <wp:effectExtent b="0" l="0" r="0" t="0"/>
                  <wp:docPr id="4" name="image08.png"/>
                  <a:graphic>
                    <a:graphicData uri="http://schemas.openxmlformats.org/drawingml/2006/picture">
                      <pic:pic>
                        <pic:nvPicPr>
                          <pic:cNvPr id="0" name="image08.png"/>
                          <pic:cNvPicPr preferRelativeResize="0"/>
                        </pic:nvPicPr>
                        <pic:blipFill>
                          <a:blip r:embed="rId55"/>
                          <a:srcRect b="0" l="0" r="0" t="0"/>
                          <a:stretch>
                            <a:fillRect/>
                          </a:stretch>
                        </pic:blipFill>
                        <pic:spPr>
                          <a:xfrm>
                            <a:off x="0" y="0"/>
                            <a:ext cx="1219200" cy="1219200"/>
                          </a:xfrm>
                          <a:prstGeom prst="rect"/>
                          <a:ln/>
                        </pic:spPr>
                      </pic:pic>
                    </a:graphicData>
                  </a:graphic>
                </wp:inline>
              </w:drawing>
            </w:r>
            <w:r w:rsidDel="00000000" w:rsidR="00000000" w:rsidRPr="00000000">
              <w:rPr>
                <w:rtl w:val="0"/>
              </w:rPr>
            </w:r>
          </w:p>
        </w:tc>
        <w:tc>
          <w:tcPr>
            <w:tcBorders>
              <w:top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right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Borders>
              <w:left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48"/>
                <w:szCs w:val="48"/>
                <w:rtl w:val="0"/>
              </w:rPr>
              <w:t xml:space="preserve">Group 4</w:t>
            </w:r>
          </w:p>
        </w:tc>
      </w:tr>
      <w:tr>
        <w:tc>
          <w:tcPr>
            <w:tcBorders>
              <w:left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drawing>
                <wp:inline distB="114300" distT="114300" distL="114300" distR="114300">
                  <wp:extent cx="1219200" cy="1219200"/>
                  <wp:effectExtent b="0" l="0" r="0" t="0"/>
                  <wp:docPr id="3" name="image06.png"/>
                  <a:graphic>
                    <a:graphicData uri="http://schemas.openxmlformats.org/drawingml/2006/picture">
                      <pic:pic>
                        <pic:nvPicPr>
                          <pic:cNvPr id="0" name="image06.png"/>
                          <pic:cNvPicPr preferRelativeResize="0"/>
                        </pic:nvPicPr>
                        <pic:blipFill>
                          <a:blip r:embed="rId56"/>
                          <a:srcRect b="0" l="0" r="0" t="0"/>
                          <a:stretch>
                            <a:fillRect/>
                          </a:stretch>
                        </pic:blipFill>
                        <pic:spPr>
                          <a:xfrm>
                            <a:off x="0" y="0"/>
                            <a:ext cx="1219200" cy="1219200"/>
                          </a:xfrm>
                          <a:prstGeom prst="rect"/>
                          <a:ln/>
                        </pic:spPr>
                      </pic:pic>
                    </a:graphicData>
                  </a:graphic>
                </wp:inline>
              </w:drawing>
            </w:r>
            <w:r w:rsidDel="00000000" w:rsidR="00000000" w:rsidRPr="00000000">
              <w:rPr>
                <w:rtl w:val="0"/>
              </w:rPr>
            </w:r>
          </w:p>
        </w:tc>
      </w:tr>
      <w:tr>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48"/>
                <w:szCs w:val="48"/>
                <w:rtl w:val="0"/>
              </w:rPr>
              <w:t xml:space="preserve">Group 5</w:t>
            </w:r>
          </w:p>
        </w:tc>
        <w:tc>
          <w:tcPr>
            <w:tcBorders>
              <w:bottom w:color="ffffff"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r>
          </w:p>
        </w:tc>
        <w:tc>
          <w:tcPr>
            <w:tcBorders>
              <w:right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Borders>
              <w:top w:color="000000" w:space="0" w:sz="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drawing>
                <wp:inline distB="114300" distT="114300" distL="114300" distR="114300">
                  <wp:extent cx="1219200" cy="1219200"/>
                  <wp:effectExtent b="0" l="0" r="0" t="0"/>
                  <wp:docPr id="8" name="image15.png"/>
                  <a:graphic>
                    <a:graphicData uri="http://schemas.openxmlformats.org/drawingml/2006/picture">
                      <pic:pic>
                        <pic:nvPicPr>
                          <pic:cNvPr id="0" name="image15.png"/>
                          <pic:cNvPicPr preferRelativeResize="0"/>
                        </pic:nvPicPr>
                        <pic:blipFill>
                          <a:blip r:embed="rId57"/>
                          <a:srcRect b="0" l="0" r="0" t="0"/>
                          <a:stretch>
                            <a:fillRect/>
                          </a:stretch>
                        </pic:blipFill>
                        <pic:spPr>
                          <a:xfrm>
                            <a:off x="0" y="0"/>
                            <a:ext cx="1219200" cy="1219200"/>
                          </a:xfrm>
                          <a:prstGeom prst="rect"/>
                          <a:ln/>
                        </pic:spPr>
                      </pic:pic>
                    </a:graphicData>
                  </a:graphic>
                </wp:inline>
              </w:drawing>
            </w:r>
            <w:r w:rsidDel="00000000" w:rsidR="00000000" w:rsidRPr="00000000">
              <w:rPr>
                <w:rtl w:val="0"/>
              </w:rPr>
            </w:r>
          </w:p>
        </w:tc>
        <w:tc>
          <w:tcPr>
            <w:tcBorders>
              <w:top w:color="ffffff"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r>
          </w:p>
        </w:tc>
        <w:tc>
          <w:tcPr>
            <w:tcBorders>
              <w:right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Borders>
              <w:bottom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Borders>
              <w:bottom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48"/>
                <w:szCs w:val="48"/>
                <w:rtl w:val="0"/>
              </w:rPr>
              <w:t xml:space="preserve">Group 6</w:t>
            </w:r>
          </w:p>
        </w:tc>
      </w:tr>
      <w:tr>
        <w:tc>
          <w:tcPr>
            <w:tcBorders>
              <w:top w:color="000000" w:space="0" w:sz="0" w:val="nil"/>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tl w:val="0"/>
              </w:rPr>
            </w:r>
          </w:p>
        </w:tc>
        <w:tc>
          <w:tcPr>
            <w:tcBorders>
              <w:top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Borders>
              <w:top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drawing>
                <wp:inline distB="114300" distT="114300" distL="114300" distR="114300">
                  <wp:extent cx="1219200" cy="1219200"/>
                  <wp:effectExtent b="0" l="0" r="0" t="0"/>
                  <wp:docPr id="16" name="image28.png"/>
                  <a:graphic>
                    <a:graphicData uri="http://schemas.openxmlformats.org/drawingml/2006/picture">
                      <pic:pic>
                        <pic:nvPicPr>
                          <pic:cNvPr id="0" name="image28.png"/>
                          <pic:cNvPicPr preferRelativeResize="0"/>
                        </pic:nvPicPr>
                        <pic:blipFill>
                          <a:blip r:embed="rId58"/>
                          <a:srcRect b="0" l="0" r="0" t="0"/>
                          <a:stretch>
                            <a:fillRect/>
                          </a:stretch>
                        </pic:blipFill>
                        <pic:spPr>
                          <a:xfrm>
                            <a:off x="0" y="0"/>
                            <a:ext cx="1219200" cy="1219200"/>
                          </a:xfrm>
                          <a:prstGeom prst="rect"/>
                          <a:ln/>
                        </pic:spPr>
                      </pic:pic>
                    </a:graphicData>
                  </a:graphic>
                </wp:inline>
              </w:drawing>
            </w:r>
            <w:r w:rsidDel="00000000" w:rsidR="00000000" w:rsidRPr="00000000">
              <w:rPr>
                <w:rtl w:val="0"/>
              </w:rPr>
            </w:r>
          </w:p>
        </w:tc>
      </w:tr>
      <w:tr>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48"/>
                <w:szCs w:val="48"/>
                <w:rtl w:val="0"/>
              </w:rPr>
              <w:t xml:space="preserve">Group 7</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Borders>
              <w:top w:color="000000" w:space="0" w:sz="8" w:val="single"/>
              <w:bottom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drawing>
                <wp:inline distB="114300" distT="114300" distL="114300" distR="114300">
                  <wp:extent cx="1219200" cy="1219200"/>
                  <wp:effectExtent b="0" l="0" r="0" t="0"/>
                  <wp:docPr id="10" name="image19.png"/>
                  <a:graphic>
                    <a:graphicData uri="http://schemas.openxmlformats.org/drawingml/2006/picture">
                      <pic:pic>
                        <pic:nvPicPr>
                          <pic:cNvPr id="0" name="image19.png"/>
                          <pic:cNvPicPr preferRelativeResize="0"/>
                        </pic:nvPicPr>
                        <pic:blipFill>
                          <a:blip r:embed="rId59"/>
                          <a:srcRect b="0" l="0" r="0" t="0"/>
                          <a:stretch>
                            <a:fillRect/>
                          </a:stretch>
                        </pic:blipFill>
                        <pic:spPr>
                          <a:xfrm>
                            <a:off x="0" y="0"/>
                            <a:ext cx="1219200" cy="1219200"/>
                          </a:xfrm>
                          <a:prstGeom prst="rect"/>
                          <a:ln/>
                        </pic:spPr>
                      </pic:pic>
                    </a:graphicData>
                  </a:graphic>
                </wp:inline>
              </w:drawing>
            </w:r>
            <w:r w:rsidDel="00000000" w:rsidR="00000000" w:rsidRPr="00000000">
              <w:rPr>
                <w:rtl w:val="0"/>
              </w:rPr>
            </w:r>
          </w:p>
        </w:tc>
        <w:tc>
          <w:tcPr>
            <w:tcBorders>
              <w:top w:color="000000" w:space="0" w:sz="0" w:val="nil"/>
              <w:bottom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Borders>
              <w:top w:color="000000" w:space="0" w:sz="0" w:val="nil"/>
              <w:bottom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Borders>
              <w:bottom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48"/>
                <w:szCs w:val="48"/>
                <w:rtl w:val="0"/>
              </w:rPr>
              <w:t xml:space="preserve">Group 8</w:t>
            </w:r>
          </w:p>
        </w:tc>
      </w:tr>
      <w:tr>
        <w:tc>
          <w:tcPr>
            <w:tcBorders>
              <w:top w:color="000000" w:space="0" w:sz="0" w:val="nil"/>
              <w:bottom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Borders>
              <w:bottom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drawing>
                <wp:inline distB="114300" distT="114300" distL="114300" distR="114300">
                  <wp:extent cx="1219200" cy="1219200"/>
                  <wp:effectExtent b="0" l="0" r="0" t="0"/>
                  <wp:docPr id="14" name="image25.png"/>
                  <a:graphic>
                    <a:graphicData uri="http://schemas.openxmlformats.org/drawingml/2006/picture">
                      <pic:pic>
                        <pic:nvPicPr>
                          <pic:cNvPr id="0" name="image25.png"/>
                          <pic:cNvPicPr preferRelativeResize="0"/>
                        </pic:nvPicPr>
                        <pic:blipFill>
                          <a:blip r:embed="rId60"/>
                          <a:srcRect b="0" l="0" r="0" t="0"/>
                          <a:stretch>
                            <a:fillRect/>
                          </a:stretch>
                        </pic:blipFill>
                        <pic:spPr>
                          <a:xfrm>
                            <a:off x="0" y="0"/>
                            <a:ext cx="1219200" cy="1219200"/>
                          </a:xfrm>
                          <a:prstGeom prst="rect"/>
                          <a:ln/>
                        </pic:spPr>
                      </pic:pic>
                    </a:graphicData>
                  </a:graphic>
                </wp:inline>
              </w:drawing>
            </w:r>
            <w:r w:rsidDel="00000000" w:rsidR="00000000" w:rsidRPr="00000000">
              <w:rPr>
                <w:rtl w:val="0"/>
              </w:rPr>
            </w:r>
          </w:p>
        </w:tc>
      </w:tr>
      <w:tr>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48"/>
                <w:szCs w:val="48"/>
                <w:rtl w:val="0"/>
              </w:rPr>
              <w:t xml:space="preserve">Group 9</w:t>
            </w:r>
          </w:p>
        </w:tc>
        <w:tc>
          <w:tcPr>
            <w:tcBorders>
              <w:bottom w:color="ffffff"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r>
          </w:p>
        </w:tc>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48"/>
                <w:szCs w:val="48"/>
                <w:rtl w:val="0"/>
              </w:rPr>
              <w:t xml:space="preserve">Group 10</w:t>
            </w:r>
          </w:p>
        </w:tc>
      </w:tr>
      <w:tr>
        <w:tc>
          <w:tcPr>
            <w:tcBorders>
              <w:top w:color="000000" w:space="0" w:sz="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drawing>
                <wp:inline distB="114300" distT="114300" distL="114300" distR="114300">
                  <wp:extent cx="1219200" cy="1219200"/>
                  <wp:effectExtent b="0" l="0" r="0" t="0"/>
                  <wp:docPr id="9" name="image17.png"/>
                  <a:graphic>
                    <a:graphicData uri="http://schemas.openxmlformats.org/drawingml/2006/picture">
                      <pic:pic>
                        <pic:nvPicPr>
                          <pic:cNvPr id="0" name="image17.png"/>
                          <pic:cNvPicPr preferRelativeResize="0"/>
                        </pic:nvPicPr>
                        <pic:blipFill>
                          <a:blip r:embed="rId61"/>
                          <a:srcRect b="0" l="0" r="0" t="0"/>
                          <a:stretch>
                            <a:fillRect/>
                          </a:stretch>
                        </pic:blipFill>
                        <pic:spPr>
                          <a:xfrm>
                            <a:off x="0" y="0"/>
                            <a:ext cx="1219200" cy="1219200"/>
                          </a:xfrm>
                          <a:prstGeom prst="rect"/>
                          <a:ln/>
                        </pic:spPr>
                      </pic:pic>
                    </a:graphicData>
                  </a:graphic>
                </wp:inline>
              </w:drawing>
            </w:r>
            <w:r w:rsidDel="00000000" w:rsidR="00000000" w:rsidRPr="00000000">
              <w:rPr>
                <w:rtl w:val="0"/>
              </w:rPr>
            </w:r>
          </w:p>
        </w:tc>
        <w:tc>
          <w:tcPr>
            <w:tcBorders>
              <w:top w:color="ffffff"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r>
          </w:p>
        </w:tc>
        <w:tc>
          <w:tcPr>
            <w:tcBorders>
              <w:top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drawing>
                <wp:inline distB="114300" distT="114300" distL="114300" distR="114300">
                  <wp:extent cx="1219200" cy="1219200"/>
                  <wp:effectExtent b="0" l="0" r="0" t="0"/>
                  <wp:docPr id="17" name="image30.png"/>
                  <a:graphic>
                    <a:graphicData uri="http://schemas.openxmlformats.org/drawingml/2006/picture">
                      <pic:pic>
                        <pic:nvPicPr>
                          <pic:cNvPr id="0" name="image30.png"/>
                          <pic:cNvPicPr preferRelativeResize="0"/>
                        </pic:nvPicPr>
                        <pic:blipFill>
                          <a:blip r:embed="rId62"/>
                          <a:srcRect b="0" l="0" r="0" t="0"/>
                          <a:stretch>
                            <a:fillRect/>
                          </a:stretch>
                        </pic:blipFill>
                        <pic:spPr>
                          <a:xfrm>
                            <a:off x="0" y="0"/>
                            <a:ext cx="1219200" cy="1219200"/>
                          </a:xfrm>
                          <a:prstGeom prst="rect"/>
                          <a:ln/>
                        </pic:spPr>
                      </pic:pic>
                    </a:graphicData>
                  </a:graphic>
                </wp:inline>
              </w:drawing>
            </w:r>
            <w:r w:rsidDel="00000000" w:rsidR="00000000" w:rsidRPr="00000000">
              <w:rPr>
                <w:rtl w:val="0"/>
              </w:rPr>
            </w:r>
          </w:p>
        </w:tc>
      </w:tr>
      <w:tr>
        <w:tc>
          <w:tcPr>
            <w:tcBorders>
              <w:bottom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Borders>
              <w:bottom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tl w:val="0"/>
              </w:rPr>
            </w:r>
          </w:p>
        </w:tc>
        <w:tc>
          <w:tcPr>
            <w:tcBorders>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Borders>
              <w:top w:color="000000" w:space="0" w:sz="0" w:val="nil"/>
              <w:bottom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Borders>
              <w:top w:color="000000" w:space="0" w:sz="0" w:val="nil"/>
              <w:bottom w:color="000000" w:space="0" w:sz="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48"/>
                <w:szCs w:val="48"/>
                <w:rtl w:val="0"/>
              </w:rPr>
              <w:t xml:space="preserve">Group 11</w:t>
            </w:r>
          </w:p>
        </w:tc>
        <w:tc>
          <w:tcPr>
            <w:tcBorders>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Borders>
              <w:top w:color="000000" w:space="0" w:sz="0" w:val="nil"/>
              <w:bottom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c>
          <w:tcPr>
            <w:tcBorders>
              <w:top w:color="000000" w:space="0" w:sz="8" w:val="single"/>
              <w:bottom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drawing>
                <wp:inline distB="114300" distT="114300" distL="114300" distR="114300">
                  <wp:extent cx="1219200" cy="1219200"/>
                  <wp:effectExtent b="0" l="0" r="0" t="0"/>
                  <wp:docPr id="6" name="image13.png"/>
                  <a:graphic>
                    <a:graphicData uri="http://schemas.openxmlformats.org/drawingml/2006/picture">
                      <pic:pic>
                        <pic:nvPicPr>
                          <pic:cNvPr id="0" name="image13.png"/>
                          <pic:cNvPicPr preferRelativeResize="0"/>
                        </pic:nvPicPr>
                        <pic:blipFill>
                          <a:blip r:embed="rId63"/>
                          <a:srcRect b="0" l="0" r="0" t="0"/>
                          <a:stretch>
                            <a:fillRect/>
                          </a:stretch>
                        </pic:blipFill>
                        <pic:spPr>
                          <a:xfrm>
                            <a:off x="0" y="0"/>
                            <a:ext cx="1219200" cy="1219200"/>
                          </a:xfrm>
                          <a:prstGeom prst="rect"/>
                          <a:ln/>
                        </pic:spPr>
                      </pic:pic>
                    </a:graphicData>
                  </a:graphic>
                </wp:inline>
              </w:drawing>
            </w:r>
            <w:r w:rsidDel="00000000" w:rsidR="00000000" w:rsidRPr="00000000">
              <w:rPr>
                <w:rtl w:val="0"/>
              </w:rPr>
            </w:r>
          </w:p>
        </w:tc>
        <w:tc>
          <w:tcPr>
            <w:tcBorders>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r>
      <w:tr>
        <w:tc>
          <w:tcPr>
            <w:tcBorders>
              <w:bottom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tc>
        <w:tc>
          <w:tcPr>
            <w:tcBorders>
              <w:bottom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tl w:val="0"/>
              </w:rPr>
            </w:r>
          </w:p>
        </w:tc>
      </w:tr>
      <w:tr>
        <w:tc>
          <w:tcPr>
            <w:tcBorders>
              <w:top w:color="000000" w:space="0" w:sz="0" w:val="nil"/>
              <w:bottom w:color="000000" w:space="0" w:sz="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48"/>
                <w:szCs w:val="48"/>
                <w:rtl w:val="0"/>
              </w:rPr>
              <w:t xml:space="preserve">Group 12</w:t>
            </w:r>
          </w:p>
        </w:tc>
        <w:tc>
          <w:tcPr>
            <w:tcBorders>
              <w:bottom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0" w:val="nil"/>
              <w:bottom w:color="000000" w:space="0" w:sz="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sz w:val="48"/>
                <w:szCs w:val="48"/>
                <w:rtl w:val="0"/>
              </w:rPr>
              <w:t xml:space="preserve">Group 13</w:t>
            </w:r>
          </w:p>
        </w:tc>
      </w:tr>
      <w:tr>
        <w:tc>
          <w:tcPr>
            <w:tcBorders>
              <w:top w:color="000000" w:space="0" w:sz="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drawing>
                <wp:inline distB="114300" distT="114300" distL="114300" distR="114300">
                  <wp:extent cx="1219200" cy="1219200"/>
                  <wp:effectExtent b="0" l="0" r="0" t="0"/>
                  <wp:docPr id="27" name="image47.png"/>
                  <a:graphic>
                    <a:graphicData uri="http://schemas.openxmlformats.org/drawingml/2006/picture">
                      <pic:pic>
                        <pic:nvPicPr>
                          <pic:cNvPr id="0" name="image47.png"/>
                          <pic:cNvPicPr preferRelativeResize="0"/>
                        </pic:nvPicPr>
                        <pic:blipFill>
                          <a:blip r:embed="rId64"/>
                          <a:srcRect b="0" l="0" r="0" t="0"/>
                          <a:stretch>
                            <a:fillRect/>
                          </a:stretch>
                        </pic:blipFill>
                        <pic:spPr>
                          <a:xfrm>
                            <a:off x="0" y="0"/>
                            <a:ext cx="1219200" cy="1219200"/>
                          </a:xfrm>
                          <a:prstGeom prst="rect"/>
                          <a:ln/>
                        </pic:spPr>
                      </pic:pic>
                    </a:graphicData>
                  </a:graphic>
                </wp:inline>
              </w:drawing>
            </w:r>
            <w:r w:rsidDel="00000000" w:rsidR="00000000" w:rsidRPr="00000000">
              <w:rPr>
                <w:rtl w:val="0"/>
              </w:rPr>
            </w:r>
          </w:p>
        </w:tc>
        <w:tc>
          <w:tcPr>
            <w:tcBorders>
              <w:bottom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8" w:val="single"/>
            </w:tcBorders>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drawing>
                <wp:inline distB="114300" distT="114300" distL="114300" distR="114300">
                  <wp:extent cx="1219200" cy="1219200"/>
                  <wp:effectExtent b="0" l="0" r="0" t="0"/>
                  <wp:docPr id="2" name="image03.png"/>
                  <a:graphic>
                    <a:graphicData uri="http://schemas.openxmlformats.org/drawingml/2006/picture">
                      <pic:pic>
                        <pic:nvPicPr>
                          <pic:cNvPr id="0" name="image03.png"/>
                          <pic:cNvPicPr preferRelativeResize="0"/>
                        </pic:nvPicPr>
                        <pic:blipFill>
                          <a:blip r:embed="rId65"/>
                          <a:srcRect b="0" l="0" r="0" t="0"/>
                          <a:stretch>
                            <a:fillRect/>
                          </a:stretch>
                        </pic:blipFill>
                        <pic:spPr>
                          <a:xfrm>
                            <a:off x="0" y="0"/>
                            <a:ext cx="1219200" cy="1219200"/>
                          </a:xfrm>
                          <a:prstGeom prst="rect"/>
                          <a:ln/>
                        </pic:spPr>
                      </pic:pic>
                    </a:graphicData>
                  </a:graphic>
                </wp:inline>
              </w:drawing>
            </w:r>
            <w:r w:rsidDel="00000000" w:rsidR="00000000" w:rsidRPr="00000000">
              <w:rPr>
                <w:rtl w:val="0"/>
              </w:rPr>
            </w:r>
          </w:p>
        </w:tc>
      </w:tr>
    </w:tbl>
    <w:p w:rsidR="00000000" w:rsidDel="00000000" w:rsidP="00000000" w:rsidRDefault="00000000" w:rsidRPr="00000000">
      <w:pPr>
        <w:spacing w:line="276" w:lineRule="auto"/>
        <w:contextualSpacing w:val="0"/>
      </w:pPr>
      <w:r w:rsidDel="00000000" w:rsidR="00000000" w:rsidRPr="00000000">
        <w:rPr>
          <w:rtl w:val="0"/>
        </w:rPr>
      </w:r>
    </w:p>
    <w:sectPr>
      <w:footerReference r:id="rId66"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Unicode MS"/>
  <w:font w:name="Arial"/>
  <w:font w:name="Roboto">
    <w:embedRegular r:id="rId1" w:subsetted="0"/>
    <w:embedBold r:id="rId2" w:subsetted="0"/>
    <w:embedItalic r:id="rId3" w:subsetted="0"/>
    <w:embedBoldItalic r:id="rId4" w:subsetted="0"/>
  </w:font>
  <w:font w:name="Nova Mono">
    <w:embedRegular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hyperlink w:anchor="id.byld17c3uso8">
      <w:r w:rsidDel="00000000" w:rsidR="00000000" w:rsidRPr="00000000">
        <w:rPr>
          <w:color w:val="1155cc"/>
          <w:u w:val="single"/>
          <w:rtl w:val="0"/>
        </w:rPr>
        <w:t xml:space="preserve">(Back to top)</w:t>
      </w:r>
    </w:hyperlink>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15.0" w:type="dxa"/>
        <w:left w:w="15.0" w:type="dxa"/>
        <w:bottom w:w="15.0" w:type="dxa"/>
        <w:right w:w="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15.0" w:type="dxa"/>
        <w:left w:w="15.0" w:type="dxa"/>
        <w:bottom w:w="15.0" w:type="dxa"/>
        <w:right w:w="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15.0" w:type="dxa"/>
        <w:left w:w="15.0" w:type="dxa"/>
        <w:bottom w:w="15.0" w:type="dxa"/>
        <w:right w:w="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64.png"/><Relationship Id="rId42" Type="http://schemas.openxmlformats.org/officeDocument/2006/relationships/image" Target="media/image80.png"/><Relationship Id="rId41" Type="http://schemas.openxmlformats.org/officeDocument/2006/relationships/image" Target="media/image68.png"/><Relationship Id="rId44" Type="http://schemas.openxmlformats.org/officeDocument/2006/relationships/image" Target="media/image66.png"/><Relationship Id="rId43" Type="http://schemas.openxmlformats.org/officeDocument/2006/relationships/image" Target="media/image54.png"/><Relationship Id="rId46" Type="http://schemas.openxmlformats.org/officeDocument/2006/relationships/image" Target="media/image56.png"/><Relationship Id="rId45" Type="http://schemas.openxmlformats.org/officeDocument/2006/relationships/image" Target="media/image76.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prezi.com/-bbfvq3lham5/?utm_campaign=share&amp;utm_medium=copy&amp;rc=ex0share" TargetMode="External"/><Relationship Id="rId48" Type="http://schemas.openxmlformats.org/officeDocument/2006/relationships/image" Target="media/image82.png"/><Relationship Id="rId47" Type="http://schemas.openxmlformats.org/officeDocument/2006/relationships/image" Target="media/image72.png"/><Relationship Id="rId49" Type="http://schemas.openxmlformats.org/officeDocument/2006/relationships/image" Target="media/image74.png"/><Relationship Id="rId5" Type="http://schemas.openxmlformats.org/officeDocument/2006/relationships/hyperlink" Target="http://mrcaseyhrsb.weebly.com/la-lessons.html" TargetMode="External"/><Relationship Id="rId6" Type="http://schemas.openxmlformats.org/officeDocument/2006/relationships/image" Target="media/image40.png"/><Relationship Id="rId7" Type="http://schemas.openxmlformats.org/officeDocument/2006/relationships/hyperlink" Target="https://www.plickers.com/PlickersCards_2up.pdf" TargetMode="External"/><Relationship Id="rId8" Type="http://schemas.openxmlformats.org/officeDocument/2006/relationships/hyperlink" Target="https://youtu.be/37S0_D-yWyw" TargetMode="External"/><Relationship Id="rId31" Type="http://schemas.openxmlformats.org/officeDocument/2006/relationships/image" Target="media/image21.png"/><Relationship Id="rId30" Type="http://schemas.openxmlformats.org/officeDocument/2006/relationships/image" Target="media/image26.png"/><Relationship Id="rId33" Type="http://schemas.openxmlformats.org/officeDocument/2006/relationships/image" Target="media/image48.png"/><Relationship Id="rId32" Type="http://schemas.openxmlformats.org/officeDocument/2006/relationships/image" Target="media/image20.png"/><Relationship Id="rId35" Type="http://schemas.openxmlformats.org/officeDocument/2006/relationships/image" Target="media/image84.png"/><Relationship Id="rId34" Type="http://schemas.openxmlformats.org/officeDocument/2006/relationships/image" Target="media/image12.png"/><Relationship Id="rId37" Type="http://schemas.openxmlformats.org/officeDocument/2006/relationships/image" Target="media/image62.png"/><Relationship Id="rId36" Type="http://schemas.openxmlformats.org/officeDocument/2006/relationships/image" Target="media/image70.png"/><Relationship Id="rId39" Type="http://schemas.openxmlformats.org/officeDocument/2006/relationships/image" Target="media/image52.png"/><Relationship Id="rId38" Type="http://schemas.openxmlformats.org/officeDocument/2006/relationships/image" Target="media/image60.png"/><Relationship Id="rId62" Type="http://schemas.openxmlformats.org/officeDocument/2006/relationships/image" Target="media/image30.png"/><Relationship Id="rId61" Type="http://schemas.openxmlformats.org/officeDocument/2006/relationships/image" Target="media/image17.png"/><Relationship Id="rId20" Type="http://schemas.openxmlformats.org/officeDocument/2006/relationships/image" Target="media/image24.jpg"/><Relationship Id="rId64" Type="http://schemas.openxmlformats.org/officeDocument/2006/relationships/image" Target="media/image47.png"/><Relationship Id="rId63" Type="http://schemas.openxmlformats.org/officeDocument/2006/relationships/image" Target="media/image13.png"/><Relationship Id="rId22" Type="http://schemas.openxmlformats.org/officeDocument/2006/relationships/hyperlink" Target="https://youtu.be/37S0_D-yWyw" TargetMode="External"/><Relationship Id="rId66" Type="http://schemas.openxmlformats.org/officeDocument/2006/relationships/footer" Target="footer1.xml"/><Relationship Id="rId21" Type="http://schemas.openxmlformats.org/officeDocument/2006/relationships/image" Target="media/image14.jpg"/><Relationship Id="rId65" Type="http://schemas.openxmlformats.org/officeDocument/2006/relationships/image" Target="media/image03.png"/><Relationship Id="rId24" Type="http://schemas.openxmlformats.org/officeDocument/2006/relationships/hyperlink" Target="http://padlet.com/mrcaseyhrsb/nonfiction1" TargetMode="External"/><Relationship Id="rId23" Type="http://schemas.openxmlformats.org/officeDocument/2006/relationships/image" Target="media/image43.jpg"/><Relationship Id="rId60" Type="http://schemas.openxmlformats.org/officeDocument/2006/relationships/image" Target="media/image25.png"/><Relationship Id="rId26" Type="http://schemas.openxmlformats.org/officeDocument/2006/relationships/image" Target="media/image35.jpg"/><Relationship Id="rId25" Type="http://schemas.openxmlformats.org/officeDocument/2006/relationships/image" Target="media/image37.jpg"/><Relationship Id="rId28" Type="http://schemas.openxmlformats.org/officeDocument/2006/relationships/image" Target="media/image31.png"/><Relationship Id="rId27" Type="http://schemas.openxmlformats.org/officeDocument/2006/relationships/image" Target="media/image46.jpg"/><Relationship Id="rId29" Type="http://schemas.openxmlformats.org/officeDocument/2006/relationships/image" Target="media/image02.png"/><Relationship Id="rId51" Type="http://schemas.openxmlformats.org/officeDocument/2006/relationships/image" Target="media/image58.png"/><Relationship Id="rId50" Type="http://schemas.openxmlformats.org/officeDocument/2006/relationships/image" Target="media/image50.png"/><Relationship Id="rId53" Type="http://schemas.openxmlformats.org/officeDocument/2006/relationships/image" Target="media/image36.png"/><Relationship Id="rId52" Type="http://schemas.openxmlformats.org/officeDocument/2006/relationships/image" Target="media/image78.png"/><Relationship Id="rId11" Type="http://schemas.openxmlformats.org/officeDocument/2006/relationships/hyperlink" Target="http://prezi.com/-bbfvq3lham5/?utm_campaign=share&amp;utm_medium=copy&amp;rc=ex0share" TargetMode="External"/><Relationship Id="rId55" Type="http://schemas.openxmlformats.org/officeDocument/2006/relationships/image" Target="media/image08.png"/><Relationship Id="rId10" Type="http://schemas.openxmlformats.org/officeDocument/2006/relationships/hyperlink" Target="http://prezi.com/-bbfvq3lham5/?utm_campaign=share&amp;utm_medium=copy&amp;rc=ex0share" TargetMode="External"/><Relationship Id="rId54" Type="http://schemas.openxmlformats.org/officeDocument/2006/relationships/image" Target="media/image44.png"/><Relationship Id="rId13" Type="http://schemas.openxmlformats.org/officeDocument/2006/relationships/hyperlink" Target="https://youtu.be/bejiz2HzUz8" TargetMode="External"/><Relationship Id="rId57" Type="http://schemas.openxmlformats.org/officeDocument/2006/relationships/image" Target="media/image15.png"/><Relationship Id="rId12" Type="http://schemas.openxmlformats.org/officeDocument/2006/relationships/hyperlink" Target="http://prezi.com/jcrghyhoxoro/?utm_campaign=share&amp;utm_medium=copy&amp;rc=ex0share" TargetMode="External"/><Relationship Id="rId56" Type="http://schemas.openxmlformats.org/officeDocument/2006/relationships/image" Target="media/image06.png"/><Relationship Id="rId15" Type="http://schemas.openxmlformats.org/officeDocument/2006/relationships/hyperlink" Target="https://itunes.apple.com/ca/app/padlet/id834618886?mt=8" TargetMode="External"/><Relationship Id="rId59" Type="http://schemas.openxmlformats.org/officeDocument/2006/relationships/image" Target="media/image19.png"/><Relationship Id="rId14" Type="http://schemas.openxmlformats.org/officeDocument/2006/relationships/hyperlink" Target="http://www.plickers.com" TargetMode="External"/><Relationship Id="rId58" Type="http://schemas.openxmlformats.org/officeDocument/2006/relationships/image" Target="media/image28.png"/><Relationship Id="rId17" Type="http://schemas.openxmlformats.org/officeDocument/2006/relationships/hyperlink" Target="http://prezi.com/jcrghyhoxoro/?utm_campaign=share&amp;utm_medium=copy&amp;rc=ex0share" TargetMode="External"/><Relationship Id="rId16" Type="http://schemas.openxmlformats.org/officeDocument/2006/relationships/hyperlink" Target="https://play.google.com/store/apps/details?id=com.plickers.client.android" TargetMode="External"/><Relationship Id="rId19" Type="http://schemas.openxmlformats.org/officeDocument/2006/relationships/hyperlink" Target="http://prezi.com/-bbfvq3lham5/?utm_campaign=share&amp;utm_medium=copy&amp;rc=ex0share" TargetMode="External"/><Relationship Id="rId18" Type="http://schemas.openxmlformats.org/officeDocument/2006/relationships/image" Target="media/image4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vaMono-regular.ttf"/></Relationships>
</file>