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before="0" w:line="240" w:lineRule="auto"/>
        <w:ind w:left="162.00000000000017" w:firstLine="0"/>
        <w:contextualSpacing w:val="0"/>
        <w:jc w:val="center"/>
      </w:pPr>
      <w:r w:rsidDel="00000000" w:rsidR="00000000" w:rsidRPr="00000000">
        <w:rPr>
          <w:b w:val="1"/>
          <w:color w:val="000000"/>
          <w:vertAlign w:val="baseline"/>
          <w:rtl w:val="0"/>
        </w:rPr>
        <w:t xml:space="preserve">Grade</w:t>
      </w:r>
      <w:r w:rsidDel="00000000" w:rsidR="00000000" w:rsidRPr="00000000">
        <w:rPr>
          <w:b w:val="1"/>
          <w:color w:val="000000"/>
          <w:vertAlign w:val="baseline"/>
          <w:rtl w:val="0"/>
        </w:rPr>
        <w:t xml:space="preserve">:</w:t>
      </w:r>
      <w:r w:rsidDel="00000000" w:rsidR="00000000" w:rsidRPr="00000000">
        <w:rPr>
          <w:b w:val="1"/>
          <w:rtl w:val="0"/>
        </w:rPr>
        <w:t xml:space="preserve">_4</w:t>
      </w:r>
      <w:r w:rsidDel="00000000" w:rsidR="00000000" w:rsidRPr="00000000">
        <w:rPr>
          <w:b w:val="1"/>
          <w:color w:val="000000"/>
          <w:vertAlign w:val="baseline"/>
          <w:rtl w:val="0"/>
        </w:rPr>
        <w:t xml:space="preserve">_</w:t>
      </w:r>
      <w:r w:rsidDel="00000000" w:rsidR="00000000" w:rsidRPr="00000000">
        <w:rPr>
          <w:b w:val="1"/>
          <w:color w:val="000000"/>
          <w:vertAlign w:val="baseline"/>
          <w:rtl w:val="0"/>
        </w:rPr>
        <w:t xml:space="preserve"> Subject:  </w:t>
      </w:r>
      <w:r w:rsidDel="00000000" w:rsidR="00000000" w:rsidRPr="00000000">
        <w:rPr>
          <w:b w:val="1"/>
          <w:u w:val="single"/>
          <w:rtl w:val="0"/>
        </w:rPr>
        <w:t xml:space="preserve">_Health </w:t>
      </w:r>
      <w:r w:rsidDel="00000000" w:rsidR="00000000" w:rsidRPr="00000000">
        <w:rPr>
          <w:b w:val="1"/>
          <w:color w:val="000000"/>
          <w:vertAlign w:val="baseline"/>
          <w:rtl w:val="0"/>
        </w:rPr>
        <w:t xml:space="preserve">  </w:t>
      </w:r>
      <w:r w:rsidDel="00000000" w:rsidR="00000000" w:rsidRPr="00000000">
        <w:rPr>
          <w:b w:val="1"/>
          <w:rtl w:val="0"/>
        </w:rPr>
        <w:t xml:space="preserve">Time-frame</w:t>
      </w:r>
      <w:r w:rsidDel="00000000" w:rsidR="00000000" w:rsidRPr="00000000">
        <w:rPr>
          <w:b w:val="1"/>
          <w:color w:val="000000"/>
          <w:vertAlign w:val="baseline"/>
          <w:rtl w:val="0"/>
        </w:rPr>
        <w:t xml:space="preserve">:</w:t>
      </w:r>
      <w:r w:rsidDel="00000000" w:rsidR="00000000" w:rsidRPr="00000000">
        <w:rPr>
          <w:b w:val="1"/>
          <w:color w:val="000000"/>
          <w:vertAlign w:val="baseline"/>
          <w:rtl w:val="0"/>
        </w:rPr>
        <w:t xml:space="preserve"> </w:t>
      </w:r>
      <w:r w:rsidDel="00000000" w:rsidR="00000000" w:rsidRPr="00000000">
        <w:rPr>
          <w:b w:val="1"/>
          <w:u w:val="single"/>
          <w:rtl w:val="0"/>
        </w:rPr>
        <w:t xml:space="preserve">_1-2 days________</w:t>
      </w:r>
    </w:p>
    <w:p w:rsidR="00000000" w:rsidDel="00000000" w:rsidP="00000000" w:rsidRDefault="00000000" w:rsidRPr="00000000">
      <w:pPr>
        <w:spacing w:after="40" w:before="0" w:line="240" w:lineRule="auto"/>
        <w:contextualSpacing w:val="0"/>
        <w:jc w:val="center"/>
      </w:pPr>
      <w:hyperlink r:id="rId5">
        <w:r w:rsidDel="00000000" w:rsidR="00000000" w:rsidRPr="00000000">
          <w:rPr>
            <w:rFonts w:ascii="Roboto" w:cs="Roboto" w:eastAsia="Roboto" w:hAnsi="Roboto"/>
            <w:b w:val="1"/>
            <w:color w:val="1155cc"/>
            <w:sz w:val="20"/>
            <w:szCs w:val="20"/>
            <w:highlight w:val="white"/>
            <w:u w:val="single"/>
            <w:rtl w:val="0"/>
          </w:rPr>
          <w:t xml:space="preserve">Click here for online copy found at mrcaseyhrsb.weebly.com</w:t>
        </w:r>
      </w:hyperlink>
      <w:r w:rsidDel="00000000" w:rsidR="00000000" w:rsidRPr="00000000">
        <w:rPr>
          <w:rtl w:val="0"/>
        </w:rPr>
      </w:r>
    </w:p>
    <w:p w:rsidR="00000000" w:rsidDel="00000000" w:rsidP="00000000" w:rsidRDefault="00000000" w:rsidRPr="00000000">
      <w:pPr>
        <w:spacing w:after="40" w:before="0" w:line="240" w:lineRule="auto"/>
        <w:contextualSpacing w:val="0"/>
        <w:jc w:val="center"/>
      </w:pPr>
      <w:r w:rsidDel="00000000" w:rsidR="00000000" w:rsidRPr="00000000">
        <w:rPr>
          <w:rtl w:val="0"/>
        </w:rPr>
      </w:r>
    </w:p>
    <w:p w:rsidR="00000000" w:rsidDel="00000000" w:rsidP="00000000" w:rsidRDefault="00000000" w:rsidRPr="00000000">
      <w:pPr>
        <w:spacing w:after="40" w:before="0" w:line="240" w:lineRule="auto"/>
        <w:contextualSpacing w:val="0"/>
        <w:jc w:val="center"/>
      </w:pPr>
      <w:r w:rsidDel="00000000" w:rsidR="00000000" w:rsidRPr="00000000">
        <w:rPr>
          <w:rFonts w:ascii="Roboto" w:cs="Roboto" w:eastAsia="Roboto" w:hAnsi="Roboto"/>
          <w:b w:val="1"/>
          <w:sz w:val="36"/>
          <w:szCs w:val="36"/>
          <w:highlight w:val="white"/>
          <w:u w:val="single"/>
          <w:rtl w:val="0"/>
        </w:rPr>
        <w:t xml:space="preserve">Making a Cultural Flower</w:t>
      </w:r>
    </w:p>
    <w:p w:rsidR="00000000" w:rsidDel="00000000" w:rsidP="00000000" w:rsidRDefault="00000000" w:rsidRPr="00000000">
      <w:pPr>
        <w:spacing w:after="40" w:before="0" w:line="240" w:lineRule="auto"/>
        <w:contextualSpacing w:val="0"/>
        <w:jc w:val="center"/>
      </w:pPr>
      <w:r w:rsidDel="00000000" w:rsidR="00000000" w:rsidRPr="00000000">
        <w:rPr>
          <w:rFonts w:ascii="Roboto" w:cs="Roboto" w:eastAsia="Roboto" w:hAnsi="Roboto"/>
          <w:b w:val="1"/>
          <w:sz w:val="28"/>
          <w:szCs w:val="28"/>
          <w:highlight w:val="white"/>
          <w:rtl w:val="0"/>
        </w:rPr>
        <w:t xml:space="preserve">(Lesson #1 from </w:t>
      </w:r>
      <w:hyperlink r:id="rId6">
        <w:r w:rsidDel="00000000" w:rsidR="00000000" w:rsidRPr="00000000">
          <w:rPr>
            <w:rFonts w:ascii="Roboto" w:cs="Roboto" w:eastAsia="Roboto" w:hAnsi="Roboto"/>
            <w:b w:val="1"/>
            <w:color w:val="1155cc"/>
            <w:sz w:val="28"/>
            <w:szCs w:val="28"/>
            <w:highlight w:val="white"/>
            <w:u w:val="single"/>
            <w:rtl w:val="0"/>
          </w:rPr>
          <w:t xml:space="preserve">PBL: Who Am I</w:t>
        </w:r>
      </w:hyperlink>
      <w:r w:rsidDel="00000000" w:rsidR="00000000" w:rsidRPr="00000000">
        <w:rPr>
          <w:rFonts w:ascii="Roboto" w:cs="Roboto" w:eastAsia="Roboto" w:hAnsi="Roboto"/>
          <w:b w:val="1"/>
          <w:sz w:val="28"/>
          <w:szCs w:val="28"/>
          <w:highlight w:val="white"/>
          <w:rtl w:val="0"/>
        </w:rPr>
        <w:t xml:space="preserve">)</w:t>
      </w:r>
      <w:r w:rsidDel="00000000" w:rsidR="00000000" w:rsidRPr="00000000">
        <w:rPr>
          <w:rtl w:val="0"/>
        </w:rPr>
      </w:r>
    </w:p>
    <w:p w:rsidR="00000000" w:rsidDel="00000000" w:rsidP="00000000" w:rsidRDefault="00000000" w:rsidRPr="00000000">
      <w:pPr>
        <w:spacing w:after="40" w:before="0" w:line="240" w:lineRule="auto"/>
        <w:contextualSpacing w:val="0"/>
        <w:jc w:val="center"/>
      </w:pPr>
      <w:r w:rsidDel="00000000" w:rsidR="00000000" w:rsidRPr="00000000">
        <w:drawing>
          <wp:inline distB="0" distT="0" distL="114300" distR="114300">
            <wp:extent cx="456565" cy="303530"/>
            <wp:effectExtent b="0" l="0" r="0" t="0"/>
            <wp:docPr descr="car.jpg" id="15" name="image19.png"/>
            <a:graphic>
              <a:graphicData uri="http://schemas.openxmlformats.org/drawingml/2006/picture">
                <pic:pic>
                  <pic:nvPicPr>
                    <pic:cNvPr descr="car.jpg" id="0" name="image19.png"/>
                    <pic:cNvPicPr preferRelativeResize="0"/>
                  </pic:nvPicPr>
                  <pic:blipFill>
                    <a:blip r:embed="rId7"/>
                    <a:srcRect b="0" l="0" r="0" t="0"/>
                    <a:stretch>
                      <a:fillRect/>
                    </a:stretch>
                  </pic:blipFill>
                  <pic:spPr>
                    <a:xfrm>
                      <a:off x="0" y="0"/>
                      <a:ext cx="456565" cy="303530"/>
                    </a:xfrm>
                    <a:prstGeom prst="rect"/>
                    <a:ln/>
                  </pic:spPr>
                </pic:pic>
              </a:graphicData>
            </a:graphic>
          </wp:inline>
        </w:drawing>
      </w:r>
      <w:r w:rsidDel="00000000" w:rsidR="00000000" w:rsidRPr="00000000">
        <w:rPr>
          <w:b w:val="1"/>
          <w:color w:val="000000"/>
          <w:vertAlign w:val="baseline"/>
          <w:rtl w:val="0"/>
        </w:rPr>
        <w:t xml:space="preserve">Driving Question:</w:t>
      </w:r>
      <w:r w:rsidDel="00000000" w:rsidR="00000000" w:rsidRPr="00000000">
        <w:rPr>
          <w:b w:val="1"/>
          <w:rtl w:val="0"/>
        </w:rPr>
        <w:t xml:space="preserve"> If we are all different, yet alike, what are some of the things that make up who we are?</w:t>
      </w:r>
    </w:p>
    <w:p w:rsidR="00000000" w:rsidDel="00000000" w:rsidP="00000000" w:rsidRDefault="00000000" w:rsidRPr="00000000">
      <w:pPr>
        <w:spacing w:after="40" w:before="0" w:line="240" w:lineRule="auto"/>
        <w:contextualSpacing w:val="0"/>
        <w:jc w:val="center"/>
      </w:pPr>
      <w:r w:rsidDel="00000000" w:rsidR="00000000" w:rsidRPr="00000000">
        <w:rPr>
          <w:rtl w:val="0"/>
        </w:rPr>
      </w:r>
    </w:p>
    <w:tbl>
      <w:tblPr>
        <w:tblStyle w:val="Table1"/>
        <w:bidi w:val="0"/>
        <w:tblW w:w="9585.0" w:type="dxa"/>
        <w:jc w:val="left"/>
        <w:tblInd w:w="-120.0" w:type="dxa"/>
        <w:tblLayout w:type="fixed"/>
        <w:tblLook w:val="0000"/>
      </w:tblPr>
      <w:tblGrid>
        <w:gridCol w:w="9585"/>
        <w:tblGridChange w:id="0">
          <w:tblGrid>
            <w:gridCol w:w="9585"/>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Learning Targets:</w:t>
            </w: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4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Day 1: Health</w:t>
            </w:r>
          </w:p>
          <w:p w:rsidR="00000000" w:rsidDel="00000000" w:rsidP="00000000" w:rsidRDefault="00000000" w:rsidRPr="00000000">
            <w:pPr>
              <w:keepNext w:val="0"/>
              <w:keepLines w:val="0"/>
              <w:widowControl w:val="1"/>
              <w:numPr>
                <w:ilvl w:val="1"/>
                <w:numId w:val="9"/>
              </w:numPr>
              <w:spacing w:after="40" w:before="0" w:line="240" w:lineRule="auto"/>
              <w:ind w:left="1440" w:right="0" w:hanging="360"/>
              <w:jc w:val="left"/>
              <w:rPr>
                <w:b w:val="1"/>
                <w:sz w:val="20"/>
                <w:szCs w:val="20"/>
              </w:rPr>
            </w:pPr>
            <w:r w:rsidDel="00000000" w:rsidR="00000000" w:rsidRPr="00000000">
              <w:rPr>
                <w:b w:val="1"/>
                <w:sz w:val="20"/>
                <w:szCs w:val="20"/>
                <w:rtl w:val="0"/>
              </w:rPr>
              <w:t xml:space="preserve">1.6 explore their skills and interests in relation to potential life goals</w:t>
            </w:r>
          </w:p>
          <w:p w:rsidR="00000000" w:rsidDel="00000000" w:rsidP="00000000" w:rsidRDefault="00000000" w:rsidRPr="00000000">
            <w:pPr>
              <w:keepNext w:val="0"/>
              <w:keepLines w:val="0"/>
              <w:widowControl w:val="1"/>
              <w:numPr>
                <w:ilvl w:val="2"/>
                <w:numId w:val="9"/>
              </w:numPr>
              <w:spacing w:after="40" w:before="0" w:line="240" w:lineRule="auto"/>
              <w:ind w:left="2160" w:right="0" w:hanging="360"/>
              <w:jc w:val="left"/>
              <w:rPr>
                <w:b w:val="1"/>
                <w:sz w:val="20"/>
                <w:szCs w:val="20"/>
              </w:rPr>
            </w:pPr>
            <w:r w:rsidDel="00000000" w:rsidR="00000000" w:rsidRPr="00000000">
              <w:rPr>
                <w:b w:val="1"/>
                <w:sz w:val="20"/>
                <w:szCs w:val="20"/>
                <w:rtl w:val="0"/>
              </w:rPr>
              <w:t xml:space="preserve">reflect on likes and dislikes</w:t>
            </w:r>
          </w:p>
          <w:p w:rsidR="00000000" w:rsidDel="00000000" w:rsidP="00000000" w:rsidRDefault="00000000" w:rsidRPr="00000000">
            <w:pPr>
              <w:keepNext w:val="0"/>
              <w:keepLines w:val="0"/>
              <w:widowControl w:val="1"/>
              <w:numPr>
                <w:ilvl w:val="2"/>
                <w:numId w:val="9"/>
              </w:numPr>
              <w:spacing w:after="40" w:before="0" w:line="240" w:lineRule="auto"/>
              <w:ind w:left="2160" w:right="0" w:hanging="360"/>
              <w:jc w:val="left"/>
              <w:rPr>
                <w:b w:val="1"/>
                <w:sz w:val="20"/>
                <w:szCs w:val="20"/>
              </w:rPr>
            </w:pPr>
            <w:r w:rsidDel="00000000" w:rsidR="00000000" w:rsidRPr="00000000">
              <w:rPr>
                <w:b w:val="1"/>
                <w:sz w:val="20"/>
                <w:szCs w:val="20"/>
                <w:rtl w:val="0"/>
              </w:rPr>
              <w:t xml:space="preserve">investigate personal learning styles</w:t>
            </w:r>
          </w:p>
          <w:p w:rsidR="00000000" w:rsidDel="00000000" w:rsidP="00000000" w:rsidRDefault="00000000" w:rsidRPr="00000000">
            <w:pPr>
              <w:keepNext w:val="0"/>
              <w:keepLines w:val="0"/>
              <w:widowControl w:val="1"/>
              <w:numPr>
                <w:ilvl w:val="2"/>
                <w:numId w:val="9"/>
              </w:numPr>
              <w:spacing w:after="40" w:before="0" w:line="240" w:lineRule="auto"/>
              <w:ind w:left="2160" w:right="0" w:hanging="360"/>
              <w:jc w:val="left"/>
              <w:rPr>
                <w:b w:val="1"/>
                <w:sz w:val="20"/>
                <w:szCs w:val="20"/>
              </w:rPr>
            </w:pPr>
            <w:r w:rsidDel="00000000" w:rsidR="00000000" w:rsidRPr="00000000">
              <w:rPr>
                <w:b w:val="1"/>
                <w:sz w:val="20"/>
                <w:szCs w:val="20"/>
                <w:rtl w:val="0"/>
              </w:rPr>
              <w:t xml:space="preserve">reflect on understanding of self</w:t>
            </w:r>
          </w:p>
          <w:p w:rsidR="00000000" w:rsidDel="00000000" w:rsidP="00000000" w:rsidRDefault="00000000" w:rsidRPr="00000000">
            <w:pPr>
              <w:keepNext w:val="0"/>
              <w:keepLines w:val="0"/>
              <w:widowControl w:val="1"/>
              <w:spacing w:after="40" w:before="0" w:line="240" w:lineRule="auto"/>
              <w:ind w:right="0"/>
              <w:contextualSpacing w:val="0"/>
              <w:jc w:val="left"/>
            </w:pP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2"/>
        <w:bidi w:val="0"/>
        <w:tblW w:w="9600.0" w:type="dxa"/>
        <w:jc w:val="left"/>
        <w:tblInd w:w="-120.0" w:type="dxa"/>
        <w:tblLayout w:type="fixed"/>
        <w:tblLook w:val="0000"/>
      </w:tblPr>
      <w:tblGrid>
        <w:gridCol w:w="9600"/>
        <w:tblGridChange w:id="0">
          <w:tblGrid>
            <w:gridCol w:w="960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bookmarkStart w:colFirst="0" w:colLast="0" w:name="id.jrrizrb4pw9m" w:id="0"/>
            <w:bookmarkEnd w:id="0"/>
            <w:r w:rsidDel="00000000" w:rsidR="00000000" w:rsidRPr="00000000">
              <w:rPr>
                <w:b w:val="1"/>
                <w:color w:val="000000"/>
                <w:sz w:val="20"/>
                <w:szCs w:val="20"/>
                <w:vertAlign w:val="baseline"/>
                <w:rtl w:val="0"/>
              </w:rPr>
              <w:t xml:space="preserve">Resources: </w:t>
            </w:r>
            <w:r w:rsidDel="00000000" w:rsidR="00000000" w:rsidRPr="00000000">
              <w:rPr>
                <w:rtl w:val="0"/>
              </w:rPr>
            </w:r>
          </w:p>
          <w:p w:rsidR="00000000" w:rsidDel="00000000" w:rsidP="00000000" w:rsidRDefault="00000000" w:rsidRPr="00000000">
            <w:pPr>
              <w:keepNext w:val="0"/>
              <w:keepLines w:val="0"/>
              <w:widowControl w:val="1"/>
              <w:numPr>
                <w:ilvl w:val="0"/>
                <w:numId w:val="10"/>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LCD Projector</w:t>
            </w:r>
          </w:p>
          <w:p w:rsidR="00000000" w:rsidDel="00000000" w:rsidP="00000000" w:rsidRDefault="00000000" w:rsidRPr="00000000">
            <w:pPr>
              <w:keepNext w:val="0"/>
              <w:keepLines w:val="0"/>
              <w:widowControl w:val="1"/>
              <w:numPr>
                <w:ilvl w:val="0"/>
                <w:numId w:val="10"/>
              </w:numPr>
              <w:spacing w:after="40" w:before="0" w:line="240" w:lineRule="auto"/>
              <w:ind w:left="720" w:right="0" w:hanging="360"/>
              <w:contextualSpacing w:val="1"/>
              <w:jc w:val="left"/>
              <w:rPr>
                <w:sz w:val="20"/>
                <w:szCs w:val="20"/>
                <w:u w:val="none"/>
              </w:rPr>
            </w:pPr>
            <w:hyperlink r:id="rId8">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on Meet Mr. Casey</w:t>
            </w:r>
            <w:r w:rsidDel="00000000" w:rsidR="00000000" w:rsidRPr="00000000">
              <w:rPr>
                <w:rtl w:val="0"/>
              </w:rPr>
            </w:r>
          </w:p>
          <w:p w:rsidR="00000000" w:rsidDel="00000000" w:rsidP="00000000" w:rsidRDefault="00000000" w:rsidRPr="00000000">
            <w:pPr>
              <w:numPr>
                <w:ilvl w:val="0"/>
                <w:numId w:val="4"/>
              </w:numPr>
              <w:spacing w:after="40" w:lineRule="auto"/>
              <w:ind w:left="720" w:hanging="360"/>
              <w:contextualSpacing w:val="1"/>
              <w:rPr>
                <w:sz w:val="20"/>
                <w:szCs w:val="20"/>
              </w:rPr>
            </w:pPr>
            <w:r w:rsidDel="00000000" w:rsidR="00000000" w:rsidRPr="00000000">
              <w:rPr>
                <w:sz w:val="20"/>
                <w:szCs w:val="20"/>
                <w:rtl w:val="0"/>
              </w:rPr>
              <w:t xml:space="preserve">Class set of netbooks</w:t>
            </w:r>
          </w:p>
          <w:p w:rsidR="00000000" w:rsidDel="00000000" w:rsidP="00000000" w:rsidRDefault="00000000" w:rsidRPr="00000000">
            <w:pPr>
              <w:numPr>
                <w:ilvl w:val="0"/>
                <w:numId w:val="4"/>
              </w:numPr>
              <w:spacing w:after="40" w:lineRule="auto"/>
              <w:ind w:left="720" w:hanging="360"/>
              <w:contextualSpacing w:val="1"/>
              <w:rPr>
                <w:sz w:val="20"/>
                <w:szCs w:val="20"/>
                <w:u w:val="none"/>
              </w:rPr>
            </w:pPr>
            <w:r w:rsidDel="00000000" w:rsidR="00000000" w:rsidRPr="00000000">
              <w:rPr>
                <w:sz w:val="20"/>
                <w:szCs w:val="20"/>
                <w:rtl w:val="0"/>
              </w:rPr>
              <w:t xml:space="preserve">Padlet sites</w:t>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9">
              <w:r w:rsidDel="00000000" w:rsidR="00000000" w:rsidRPr="00000000">
                <w:rPr>
                  <w:rFonts w:ascii="Roboto" w:cs="Roboto" w:eastAsia="Roboto" w:hAnsi="Roboto"/>
                  <w:color w:val="1155cc"/>
                  <w:sz w:val="20"/>
                  <w:szCs w:val="20"/>
                  <w:highlight w:val="white"/>
                  <w:u w:val="single"/>
                  <w:rtl w:val="0"/>
                </w:rPr>
                <w:t xml:space="preserve">Family</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0">
              <w:r w:rsidDel="00000000" w:rsidR="00000000" w:rsidRPr="00000000">
                <w:rPr>
                  <w:rFonts w:ascii="Roboto" w:cs="Roboto" w:eastAsia="Roboto" w:hAnsi="Roboto"/>
                  <w:color w:val="1155cc"/>
                  <w:sz w:val="20"/>
                  <w:szCs w:val="20"/>
                  <w:highlight w:val="white"/>
                  <w:u w:val="single"/>
                  <w:rtl w:val="0"/>
                </w:rPr>
                <w:t xml:space="preserve">Language</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1">
              <w:r w:rsidDel="00000000" w:rsidR="00000000" w:rsidRPr="00000000">
                <w:rPr>
                  <w:rFonts w:ascii="Roboto" w:cs="Roboto" w:eastAsia="Roboto" w:hAnsi="Roboto"/>
                  <w:color w:val="1155cc"/>
                  <w:sz w:val="20"/>
                  <w:szCs w:val="20"/>
                  <w:highlight w:val="white"/>
                  <w:u w:val="single"/>
                  <w:rtl w:val="0"/>
                </w:rPr>
                <w:t xml:space="preserve">Sports</w:t>
              </w:r>
            </w:hyperlink>
            <w:r w:rsidDel="00000000" w:rsidR="00000000" w:rsidRPr="00000000">
              <w:rPr>
                <w:rFonts w:ascii="Roboto" w:cs="Roboto" w:eastAsia="Roboto" w:hAnsi="Roboto"/>
                <w:b w:val="1"/>
                <w:sz w:val="20"/>
                <w:szCs w:val="20"/>
                <w:highlight w:val="white"/>
                <w:rtl w:val="0"/>
              </w:rPr>
              <w:tab/>
              <w:tab/>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2">
              <w:r w:rsidDel="00000000" w:rsidR="00000000" w:rsidRPr="00000000">
                <w:rPr>
                  <w:rFonts w:ascii="Roboto" w:cs="Roboto" w:eastAsia="Roboto" w:hAnsi="Roboto"/>
                  <w:color w:val="1155cc"/>
                  <w:sz w:val="20"/>
                  <w:szCs w:val="20"/>
                  <w:highlight w:val="white"/>
                  <w:u w:val="single"/>
                  <w:rtl w:val="0"/>
                </w:rPr>
                <w:t xml:space="preserve">Books</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3">
              <w:r w:rsidDel="00000000" w:rsidR="00000000" w:rsidRPr="00000000">
                <w:rPr>
                  <w:rFonts w:ascii="Roboto" w:cs="Roboto" w:eastAsia="Roboto" w:hAnsi="Roboto"/>
                  <w:color w:val="1155cc"/>
                  <w:sz w:val="20"/>
                  <w:szCs w:val="20"/>
                  <w:highlight w:val="white"/>
                  <w:u w:val="single"/>
                  <w:rtl w:val="0"/>
                </w:rPr>
                <w:t xml:space="preserve">Shows</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4">
              <w:r w:rsidDel="00000000" w:rsidR="00000000" w:rsidRPr="00000000">
                <w:rPr>
                  <w:rFonts w:ascii="Roboto" w:cs="Roboto" w:eastAsia="Roboto" w:hAnsi="Roboto"/>
                  <w:color w:val="1155cc"/>
                  <w:sz w:val="20"/>
                  <w:szCs w:val="20"/>
                  <w:highlight w:val="white"/>
                  <w:u w:val="single"/>
                  <w:rtl w:val="0"/>
                </w:rPr>
                <w:t xml:space="preserve">Food</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5">
              <w:r w:rsidDel="00000000" w:rsidR="00000000" w:rsidRPr="00000000">
                <w:rPr>
                  <w:rFonts w:ascii="Roboto" w:cs="Roboto" w:eastAsia="Roboto" w:hAnsi="Roboto"/>
                  <w:color w:val="1155cc"/>
                  <w:sz w:val="20"/>
                  <w:szCs w:val="20"/>
                  <w:highlight w:val="white"/>
                  <w:u w:val="single"/>
                  <w:rtl w:val="0"/>
                </w:rPr>
                <w:t xml:space="preserve">Hobbies</w:t>
              </w:r>
            </w:hyperlink>
            <w:r w:rsidDel="00000000" w:rsidR="00000000" w:rsidRPr="00000000">
              <w:rPr>
                <w:rtl w:val="0"/>
              </w:rPr>
            </w:r>
          </w:p>
          <w:p w:rsidR="00000000" w:rsidDel="00000000" w:rsidP="00000000" w:rsidRDefault="00000000" w:rsidRPr="00000000">
            <w:pPr>
              <w:widowControl w:val="0"/>
              <w:numPr>
                <w:ilvl w:val="1"/>
                <w:numId w:val="4"/>
              </w:numPr>
              <w:ind w:left="1440" w:hanging="360"/>
              <w:contextualSpacing w:val="1"/>
              <w:rPr>
                <w:rFonts w:ascii="Roboto" w:cs="Roboto" w:eastAsia="Roboto" w:hAnsi="Roboto"/>
                <w:sz w:val="20"/>
                <w:szCs w:val="20"/>
                <w:highlight w:val="white"/>
              </w:rPr>
            </w:pPr>
            <w:hyperlink r:id="rId16">
              <w:r w:rsidDel="00000000" w:rsidR="00000000" w:rsidRPr="00000000">
                <w:rPr>
                  <w:rFonts w:ascii="Roboto" w:cs="Roboto" w:eastAsia="Roboto" w:hAnsi="Roboto"/>
                  <w:color w:val="1155cc"/>
                  <w:sz w:val="20"/>
                  <w:szCs w:val="20"/>
                  <w:highlight w:val="white"/>
                  <w:u w:val="single"/>
                  <w:rtl w:val="0"/>
                </w:rPr>
                <w:t xml:space="preserve">Other</w:t>
              </w:r>
            </w:hyperlink>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numPr>
                <w:ilvl w:val="0"/>
                <w:numId w:val="4"/>
              </w:numPr>
              <w:spacing w:after="40" w:lineRule="auto"/>
              <w:ind w:left="720" w:hanging="360"/>
              <w:contextualSpacing w:val="1"/>
              <w:rPr>
                <w:sz w:val="20"/>
                <w:szCs w:val="20"/>
                <w:u w:val="none"/>
              </w:rPr>
            </w:pPr>
            <w:hyperlink r:id="rId17">
              <w:r w:rsidDel="00000000" w:rsidR="00000000" w:rsidRPr="00000000">
                <w:rPr>
                  <w:color w:val="1155cc"/>
                  <w:sz w:val="20"/>
                  <w:szCs w:val="20"/>
                  <w:u w:val="single"/>
                  <w:rtl w:val="0"/>
                </w:rPr>
                <w:t xml:space="preserve">Cultural Flower Google Slide</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3"/>
        <w:bidi w:val="0"/>
        <w:tblW w:w="9585.0" w:type="dxa"/>
        <w:jc w:val="left"/>
        <w:tblInd w:w="-105.0" w:type="dxa"/>
        <w:tblLayout w:type="fixed"/>
        <w:tblLook w:val="0000"/>
      </w:tblPr>
      <w:tblGrid>
        <w:gridCol w:w="9585"/>
        <w:tblGridChange w:id="0">
          <w:tblGrid>
            <w:gridCol w:w="958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Adaptations:  </w:t>
            </w:r>
            <w:r w:rsidDel="00000000" w:rsidR="00000000" w:rsidRPr="00000000">
              <w:rPr>
                <w:rtl w:val="0"/>
              </w:rPr>
            </w:r>
          </w:p>
          <w:p w:rsidR="00000000" w:rsidDel="00000000" w:rsidP="00000000" w:rsidRDefault="00000000" w:rsidRPr="00000000">
            <w:pPr>
              <w:numPr>
                <w:ilvl w:val="0"/>
                <w:numId w:val="5"/>
              </w:numPr>
              <w:spacing w:after="40" w:before="0" w:line="240" w:lineRule="auto"/>
              <w:ind w:left="720" w:hanging="360"/>
              <w:rPr>
                <w:sz w:val="20"/>
                <w:szCs w:val="20"/>
              </w:rPr>
            </w:pPr>
            <w:r w:rsidDel="00000000" w:rsidR="00000000" w:rsidRPr="00000000">
              <w:rPr>
                <w:sz w:val="20"/>
                <w:szCs w:val="20"/>
                <w:rtl w:val="0"/>
              </w:rPr>
              <w:t xml:space="preserve"> printout of the </w:t>
            </w:r>
            <w:hyperlink w:anchor="kix.kuskfoocca5r">
              <w:r w:rsidDel="00000000" w:rsidR="00000000" w:rsidRPr="00000000">
                <w:rPr>
                  <w:color w:val="1155cc"/>
                  <w:sz w:val="20"/>
                  <w:szCs w:val="20"/>
                  <w:u w:val="single"/>
                  <w:rtl w:val="0"/>
                </w:rPr>
                <w:t xml:space="preserve">Step-By-Step Directions</w:t>
              </w:r>
            </w:hyperlink>
            <w:r w:rsidDel="00000000" w:rsidR="00000000" w:rsidRPr="00000000">
              <w:rPr>
                <w:rtl w:val="0"/>
              </w:rPr>
            </w:r>
          </w:p>
          <w:p w:rsidR="00000000" w:rsidDel="00000000" w:rsidP="00000000" w:rsidRDefault="00000000" w:rsidRPr="00000000">
            <w:pPr>
              <w:numPr>
                <w:ilvl w:val="2"/>
                <w:numId w:val="5"/>
              </w:numPr>
              <w:spacing w:after="40" w:before="0" w:line="240" w:lineRule="auto"/>
              <w:ind w:left="2160" w:hanging="360"/>
              <w:rPr>
                <w:sz w:val="20"/>
                <w:szCs w:val="20"/>
                <w:u w:val="none"/>
              </w:rPr>
            </w:pPr>
            <w:r w:rsidDel="00000000" w:rsidR="00000000" w:rsidRPr="00000000">
              <w:rPr>
                <w:sz w:val="20"/>
                <w:szCs w:val="20"/>
                <w:rtl w:val="0"/>
              </w:rPr>
              <w:t xml:space="preserve">Check in to ensure they are properly participating with their partners</w:t>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4"/>
        <w:bidi w:val="0"/>
        <w:tblW w:w="9585.0" w:type="dxa"/>
        <w:jc w:val="left"/>
        <w:tblInd w:w="-120.0" w:type="dxa"/>
        <w:tblLayout w:type="fixed"/>
        <w:tblLook w:val="0000"/>
      </w:tblPr>
      <w:tblGrid>
        <w:gridCol w:w="9585"/>
        <w:tblGridChange w:id="0">
          <w:tblGrid>
            <w:gridCol w:w="9585"/>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1</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20</w:t>
            </w:r>
            <w:r w:rsidDel="00000000" w:rsidR="00000000" w:rsidRPr="00000000">
              <w:rPr>
                <w:b w:val="1"/>
                <w:color w:val="000000"/>
                <w:sz w:val="20"/>
                <w:szCs w:val="20"/>
                <w:vertAlign w:val="baseline"/>
                <w:rtl w:val="0"/>
              </w:rPr>
              <w:t xml:space="preserve"> - </w:t>
            </w:r>
            <w:r w:rsidDel="00000000" w:rsidR="00000000" w:rsidRPr="00000000">
              <w:rPr>
                <w:b w:val="1"/>
                <w:sz w:val="20"/>
                <w:szCs w:val="20"/>
                <w:rtl w:val="0"/>
              </w:rPr>
              <w:t xml:space="preserve">25</w:t>
            </w:r>
            <w:r w:rsidDel="00000000" w:rsidR="00000000" w:rsidRPr="00000000">
              <w:rPr>
                <w:b w:val="1"/>
                <w:color w:val="000000"/>
                <w:sz w:val="20"/>
                <w:szCs w:val="20"/>
                <w:vertAlign w:val="baseline"/>
                <w:rtl w:val="0"/>
              </w:rPr>
              <w:t xml:space="preserve">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3190875</wp:posOffset>
                  </wp:positionH>
                  <wp:positionV relativeFrom="paragraph">
                    <wp:posOffset>123825</wp:posOffset>
                  </wp:positionV>
                  <wp:extent cx="2286000" cy="1373505"/>
                  <wp:effectExtent b="0" l="0" r="0" t="0"/>
                  <wp:wrapNone/>
                  <wp:docPr id="16" name="image20.jpg"/>
                  <a:graphic>
                    <a:graphicData uri="http://schemas.openxmlformats.org/drawingml/2006/picture">
                      <pic:pic>
                        <pic:nvPicPr>
                          <pic:cNvPr id="0" name="image20.jpg"/>
                          <pic:cNvPicPr preferRelativeResize="0"/>
                        </pic:nvPicPr>
                        <pic:blipFill>
                          <a:blip r:embed="rId18"/>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Create &amp; Publish</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Evaluate &amp; Leverage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Communicate &amp; Collaborate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Find &amp; Validate</w:t>
            </w:r>
          </w:p>
          <w:p w:rsidR="00000000" w:rsidDel="00000000" w:rsidP="00000000" w:rsidRDefault="00000000" w:rsidRPr="00000000">
            <w:pPr>
              <w:spacing w:after="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Connection</w:t>
            </w: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0"/>
                <w:i w:val="1"/>
                <w:color w:val="000000"/>
                <w:sz w:val="20"/>
                <w:szCs w:val="20"/>
                <w:vertAlign w:val="baseline"/>
                <w:rtl w:val="0"/>
              </w:rPr>
              <w:t xml:space="preserve">Introduction: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0"/>
                <w:szCs w:val="20"/>
                <w:u w:val="none"/>
              </w:rPr>
            </w:pPr>
            <w:r w:rsidDel="00000000" w:rsidR="00000000" w:rsidRPr="00000000">
              <w:rPr>
                <w:sz w:val="20"/>
                <w:szCs w:val="20"/>
                <w:rtl w:val="0"/>
              </w:rPr>
              <w:t xml:space="preserve">(beginning of school year introduction)</w:t>
            </w:r>
          </w:p>
          <w:p w:rsidR="00000000" w:rsidDel="00000000" w:rsidP="00000000" w:rsidRDefault="00000000" w:rsidRPr="00000000">
            <w:pPr>
              <w:numPr>
                <w:ilvl w:val="0"/>
                <w:numId w:val="2"/>
              </w:numPr>
              <w:spacing w:line="276" w:lineRule="auto"/>
              <w:ind w:left="720" w:hanging="360"/>
              <w:contextualSpacing w:val="1"/>
              <w:rPr>
                <w:sz w:val="20"/>
                <w:szCs w:val="20"/>
                <w:u w:val="none"/>
              </w:rPr>
            </w:pPr>
            <w:r w:rsidDel="00000000" w:rsidR="00000000" w:rsidRPr="00000000">
              <w:rPr>
                <w:sz w:val="20"/>
                <w:szCs w:val="20"/>
                <w:rtl w:val="0"/>
              </w:rPr>
              <w:t xml:space="preserve">Start by playing stop motion introduction</w:t>
            </w:r>
          </w:p>
          <w:p w:rsidR="00000000" w:rsidDel="00000000" w:rsidP="00000000" w:rsidRDefault="00000000" w:rsidRPr="00000000">
            <w:pPr>
              <w:numPr>
                <w:ilvl w:val="1"/>
                <w:numId w:val="2"/>
              </w:numPr>
              <w:spacing w:after="40" w:lineRule="auto"/>
              <w:ind w:left="1440" w:hanging="360"/>
              <w:contextualSpacing w:val="1"/>
              <w:rPr>
                <w:sz w:val="20"/>
                <w:szCs w:val="20"/>
              </w:rPr>
            </w:pPr>
            <w:hyperlink r:id="rId19">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on Meet Mr. Casey</w:t>
            </w:r>
          </w:p>
          <w:p w:rsidR="00000000" w:rsidDel="00000000" w:rsidP="00000000" w:rsidRDefault="00000000" w:rsidRPr="00000000">
            <w:pPr>
              <w:numPr>
                <w:ilvl w:val="1"/>
                <w:numId w:val="2"/>
              </w:numPr>
              <w:spacing w:line="276" w:lineRule="auto"/>
              <w:ind w:left="1440" w:hanging="360"/>
              <w:contextualSpacing w:val="1"/>
              <w:rPr>
                <w:sz w:val="20"/>
                <w:szCs w:val="20"/>
                <w:u w:val="none"/>
              </w:rPr>
            </w:pPr>
            <w:r w:rsidDel="00000000" w:rsidR="00000000" w:rsidRPr="00000000">
              <w:rPr>
                <w:sz w:val="20"/>
                <w:szCs w:val="20"/>
                <w:rtl w:val="0"/>
              </w:rPr>
              <w:t xml:space="preserve">touch on a few key points of the year!</w:t>
            </w:r>
          </w:p>
          <w:p w:rsidR="00000000" w:rsidDel="00000000" w:rsidP="00000000" w:rsidRDefault="00000000" w:rsidRPr="00000000">
            <w:pPr>
              <w:numPr>
                <w:ilvl w:val="1"/>
                <w:numId w:val="2"/>
              </w:numPr>
              <w:spacing w:line="276" w:lineRule="auto"/>
              <w:ind w:left="1440" w:hanging="360"/>
              <w:contextualSpacing w:val="1"/>
              <w:rPr>
                <w:sz w:val="20"/>
                <w:szCs w:val="20"/>
                <w:u w:val="none"/>
              </w:rPr>
            </w:pPr>
            <w:r w:rsidDel="00000000" w:rsidR="00000000" w:rsidRPr="00000000">
              <w:rPr>
                <w:sz w:val="20"/>
                <w:szCs w:val="20"/>
                <w:rtl w:val="0"/>
              </w:rPr>
              <w:t xml:space="preserve">My motto: Look at Big Maps!</w:t>
            </w:r>
          </w:p>
          <w:p w:rsidR="00000000" w:rsidDel="00000000" w:rsidP="00000000" w:rsidRDefault="00000000" w:rsidRPr="00000000">
            <w:pPr>
              <w:numPr>
                <w:ilvl w:val="2"/>
                <w:numId w:val="2"/>
              </w:numPr>
              <w:spacing w:line="276" w:lineRule="auto"/>
              <w:ind w:left="2160" w:hanging="360"/>
              <w:contextualSpacing w:val="1"/>
              <w:rPr>
                <w:sz w:val="20"/>
                <w:szCs w:val="20"/>
                <w:u w:val="none"/>
              </w:rPr>
            </w:pPr>
            <w:r w:rsidDel="00000000" w:rsidR="00000000" w:rsidRPr="00000000">
              <w:rPr>
                <w:sz w:val="20"/>
                <w:szCs w:val="20"/>
                <w:rtl w:val="0"/>
              </w:rPr>
              <w:t xml:space="preserve">when thinking of your community, don’t just include the people in this room, or even the town, think of the biggest map you can, the global community</w:t>
            </w:r>
          </w:p>
          <w:p w:rsidR="00000000" w:rsidDel="00000000" w:rsidP="00000000" w:rsidRDefault="00000000" w:rsidRPr="00000000">
            <w:pPr>
              <w:numPr>
                <w:ilvl w:val="1"/>
                <w:numId w:val="2"/>
              </w:numPr>
              <w:spacing w:line="276" w:lineRule="auto"/>
              <w:ind w:left="1440" w:hanging="360"/>
              <w:contextualSpacing w:val="1"/>
              <w:rPr>
                <w:sz w:val="20"/>
                <w:szCs w:val="20"/>
                <w:u w:val="none"/>
              </w:rPr>
            </w:pPr>
            <w:r w:rsidDel="00000000" w:rsidR="00000000" w:rsidRPr="00000000">
              <w:rPr>
                <w:sz w:val="20"/>
                <w:szCs w:val="20"/>
                <w:rtl w:val="0"/>
              </w:rPr>
              <w:t xml:space="preserve">Who we are as a class and what we are interested in can be the driving force of the school year. But first, I need to know about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40" w:lineRule="auto"/>
              <w:ind w:left="720" w:hanging="360"/>
              <w:contextualSpacing w:val="1"/>
              <w:rPr>
                <w:sz w:val="20"/>
                <w:szCs w:val="20"/>
              </w:rPr>
            </w:pPr>
            <w:r w:rsidDel="00000000" w:rsidR="00000000" w:rsidRPr="00000000">
              <w:rPr>
                <w:sz w:val="20"/>
                <w:szCs w:val="20"/>
                <w:rtl w:val="0"/>
              </w:rPr>
              <w:t xml:space="preserve">Pose the driving question:</w:t>
            </w:r>
          </w:p>
          <w:p w:rsidR="00000000" w:rsidDel="00000000" w:rsidP="00000000" w:rsidRDefault="00000000" w:rsidRPr="00000000">
            <w:pPr>
              <w:numPr>
                <w:ilvl w:val="1"/>
                <w:numId w:val="6"/>
              </w:numPr>
              <w:spacing w:after="40" w:lineRule="auto"/>
              <w:ind w:left="1440" w:hanging="360"/>
              <w:contextualSpacing w:val="1"/>
              <w:jc w:val="center"/>
              <w:rPr>
                <w:sz w:val="20"/>
                <w:szCs w:val="20"/>
              </w:rPr>
            </w:pPr>
            <w:r w:rsidDel="00000000" w:rsidR="00000000" w:rsidRPr="00000000">
              <w:rPr>
                <w:b w:val="1"/>
                <w:rtl w:val="0"/>
              </w:rPr>
              <w:t xml:space="preserve">If we are all different, yet alike, what are some of the things that make up who we are?</w:t>
            </w:r>
          </w:p>
          <w:p w:rsidR="00000000" w:rsidDel="00000000" w:rsidP="00000000" w:rsidRDefault="00000000" w:rsidRPr="00000000">
            <w:pPr>
              <w:spacing w:after="40" w:before="0" w:line="240" w:lineRule="auto"/>
              <w:ind w:left="720" w:firstLine="0"/>
              <w:contextualSpacing w:val="0"/>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i w:val="1"/>
                <w:sz w:val="20"/>
                <w:szCs w:val="20"/>
                <w:rtl w:val="0"/>
              </w:rPr>
              <w:t xml:space="preserve">Guided Practice </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1"/>
              </w:numPr>
              <w:spacing w:after="40" w:lineRule="auto"/>
              <w:ind w:left="720" w:hanging="360"/>
              <w:contextualSpacing w:val="1"/>
              <w:rPr>
                <w:sz w:val="20"/>
                <w:szCs w:val="20"/>
              </w:rPr>
            </w:pPr>
            <w:r w:rsidDel="00000000" w:rsidR="00000000" w:rsidRPr="00000000">
              <w:rPr>
                <w:sz w:val="20"/>
                <w:szCs w:val="20"/>
                <w:rtl w:val="0"/>
              </w:rPr>
              <w:t xml:space="preserve">Ask the class what culture means to them</w:t>
            </w:r>
          </w:p>
          <w:p w:rsidR="00000000" w:rsidDel="00000000" w:rsidP="00000000" w:rsidRDefault="00000000" w:rsidRPr="00000000">
            <w:pPr>
              <w:numPr>
                <w:ilvl w:val="1"/>
                <w:numId w:val="11"/>
              </w:numPr>
              <w:spacing w:after="40" w:lineRule="auto"/>
              <w:ind w:left="1440" w:hanging="360"/>
              <w:contextualSpacing w:val="1"/>
              <w:rPr>
                <w:sz w:val="20"/>
                <w:szCs w:val="20"/>
              </w:rPr>
            </w:pPr>
            <w:r w:rsidDel="00000000" w:rsidR="00000000" w:rsidRPr="00000000">
              <w:rPr>
                <w:sz w:val="20"/>
                <w:szCs w:val="20"/>
                <w:rtl w:val="0"/>
              </w:rPr>
              <w:t xml:space="preserve">steer discussion towards it referring to the aspects of us that we have taken from being part of a group. (boy, girl, young, old(er), gamer, athlete, nationality, language, family heritage, etc)</w:t>
            </w:r>
          </w:p>
          <w:p w:rsidR="00000000" w:rsidDel="00000000" w:rsidP="00000000" w:rsidRDefault="00000000" w:rsidRPr="00000000">
            <w:pPr>
              <w:numPr>
                <w:ilvl w:val="1"/>
                <w:numId w:val="11"/>
              </w:numPr>
              <w:spacing w:after="40" w:lineRule="auto"/>
              <w:ind w:left="1440" w:hanging="360"/>
              <w:contextualSpacing w:val="1"/>
              <w:rPr>
                <w:sz w:val="20"/>
                <w:szCs w:val="20"/>
              </w:rPr>
            </w:pPr>
            <w:r w:rsidDel="00000000" w:rsidR="00000000" w:rsidRPr="00000000">
              <w:rPr>
                <w:sz w:val="20"/>
                <w:szCs w:val="20"/>
                <w:rtl w:val="0"/>
              </w:rPr>
              <w:t xml:space="preserve">all those experiences help shape us but can not be assumed to be a part of us</w:t>
            </w:r>
          </w:p>
          <w:p w:rsidR="00000000" w:rsidDel="00000000" w:rsidP="00000000" w:rsidRDefault="00000000" w:rsidRPr="00000000">
            <w:pPr>
              <w:numPr>
                <w:ilvl w:val="2"/>
                <w:numId w:val="11"/>
              </w:numPr>
              <w:spacing w:after="40" w:lineRule="auto"/>
              <w:ind w:left="2160" w:hanging="360"/>
              <w:contextualSpacing w:val="1"/>
              <w:rPr>
                <w:sz w:val="20"/>
                <w:szCs w:val="20"/>
              </w:rPr>
            </w:pPr>
            <w:r w:rsidDel="00000000" w:rsidR="00000000" w:rsidRPr="00000000">
              <w:rPr>
                <w:sz w:val="20"/>
                <w:szCs w:val="20"/>
                <w:rtl w:val="0"/>
              </w:rPr>
              <w:t xml:space="preserve">ex, just because someone is a girl, does not mean you know their view of the colour pink.</w:t>
            </w:r>
          </w:p>
          <w:p w:rsidR="00000000" w:rsidDel="00000000" w:rsidP="00000000" w:rsidRDefault="00000000" w:rsidRPr="00000000">
            <w:pPr>
              <w:spacing w:after="40" w:lineRule="auto"/>
              <w:ind w:left="0" w:firstLine="0"/>
              <w:contextualSpacing w:val="0"/>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Explicit Teaching </w:t>
            </w:r>
            <w:r w:rsidDel="00000000" w:rsidR="00000000" w:rsidRPr="00000000">
              <w:rPr>
                <w:i w:val="1"/>
                <w:sz w:val="20"/>
                <w:szCs w:val="20"/>
                <w:rtl w:val="0"/>
              </w:rPr>
              <w:t xml:space="preserve">Teacher models/demonstrates </w:t>
            </w:r>
          </w:p>
          <w:p w:rsidR="00000000" w:rsidDel="00000000" w:rsidP="00000000" w:rsidRDefault="00000000" w:rsidRPr="00000000">
            <w:pPr>
              <w:keepNext w:val="0"/>
              <w:keepLines w:val="0"/>
              <w:widowControl w:val="1"/>
              <w:spacing w:after="40" w:before="0" w:line="240" w:lineRule="auto"/>
              <w:ind w:right="0"/>
              <w:contextualSpacing w:val="0"/>
              <w:jc w:val="left"/>
            </w:pPr>
            <w:r w:rsidDel="00000000" w:rsidR="00000000" w:rsidRPr="00000000">
              <w:rPr>
                <w:rtl w:val="0"/>
              </w:rPr>
            </w:r>
          </w:p>
          <w:p w:rsidR="00000000" w:rsidDel="00000000" w:rsidP="00000000" w:rsidRDefault="00000000" w:rsidRPr="00000000">
            <w:pPr>
              <w:numPr>
                <w:ilvl w:val="0"/>
                <w:numId w:val="11"/>
              </w:numPr>
              <w:spacing w:after="40" w:lineRule="auto"/>
              <w:ind w:left="720" w:hanging="360"/>
              <w:contextualSpacing w:val="1"/>
              <w:rPr>
                <w:sz w:val="20"/>
                <w:szCs w:val="20"/>
              </w:rPr>
            </w:pPr>
            <w:r w:rsidDel="00000000" w:rsidR="00000000" w:rsidRPr="00000000">
              <w:rPr>
                <w:sz w:val="20"/>
                <w:szCs w:val="20"/>
                <w:rtl w:val="0"/>
              </w:rPr>
              <w:t xml:space="preserve">handout Cultural Flower sheets</w:t>
            </w:r>
          </w:p>
          <w:p w:rsidR="00000000" w:rsidDel="00000000" w:rsidP="00000000" w:rsidRDefault="00000000" w:rsidRPr="00000000">
            <w:pPr>
              <w:numPr>
                <w:ilvl w:val="1"/>
                <w:numId w:val="11"/>
              </w:numPr>
              <w:spacing w:after="40" w:lineRule="auto"/>
              <w:ind w:left="1440" w:hanging="360"/>
              <w:contextualSpacing w:val="1"/>
              <w:rPr>
                <w:sz w:val="20"/>
                <w:szCs w:val="20"/>
                <w:u w:val="none"/>
              </w:rPr>
            </w:pPr>
            <w:r w:rsidDel="00000000" w:rsidR="00000000" w:rsidRPr="00000000">
              <w:rPr>
                <w:sz w:val="20"/>
                <w:szCs w:val="20"/>
                <w:rtl w:val="0"/>
              </w:rPr>
              <w:t xml:space="preserve">put name on back of sheet </w:t>
            </w:r>
          </w:p>
          <w:p w:rsidR="00000000" w:rsidDel="00000000" w:rsidP="00000000" w:rsidRDefault="00000000" w:rsidRPr="00000000">
            <w:pPr>
              <w:numPr>
                <w:ilvl w:val="1"/>
                <w:numId w:val="11"/>
              </w:numPr>
              <w:spacing w:after="40" w:lineRule="auto"/>
              <w:ind w:left="1440" w:hanging="360"/>
              <w:contextualSpacing w:val="1"/>
              <w:rPr>
                <w:sz w:val="20"/>
                <w:szCs w:val="20"/>
                <w:u w:val="none"/>
              </w:rPr>
            </w:pPr>
            <w:r w:rsidDel="00000000" w:rsidR="00000000" w:rsidRPr="00000000">
              <w:rPr>
                <w:sz w:val="20"/>
                <w:szCs w:val="20"/>
                <w:rtl w:val="0"/>
              </w:rPr>
              <w:t xml:space="preserve">Project slideshow onto white board so that you can fill in information as it progresses</w:t>
            </w:r>
          </w:p>
          <w:p w:rsidR="00000000" w:rsidDel="00000000" w:rsidP="00000000" w:rsidRDefault="00000000" w:rsidRPr="00000000">
            <w:pPr>
              <w:numPr>
                <w:ilvl w:val="2"/>
                <w:numId w:val="11"/>
              </w:numPr>
              <w:spacing w:after="40" w:lineRule="auto"/>
              <w:ind w:left="2160" w:hanging="360"/>
              <w:contextualSpacing w:val="1"/>
              <w:rPr>
                <w:sz w:val="20"/>
                <w:szCs w:val="20"/>
              </w:rPr>
            </w:pPr>
            <w:r w:rsidDel="00000000" w:rsidR="00000000" w:rsidRPr="00000000">
              <w:rPr>
                <w:sz w:val="20"/>
                <w:szCs w:val="20"/>
                <w:rtl w:val="0"/>
              </w:rPr>
              <w:t xml:space="preserve">Click to start slideshow</w:t>
            </w:r>
          </w:p>
          <w:p w:rsidR="00000000" w:rsidDel="00000000" w:rsidP="00000000" w:rsidRDefault="00000000" w:rsidRPr="00000000">
            <w:pPr>
              <w:numPr>
                <w:ilvl w:val="3"/>
                <w:numId w:val="11"/>
              </w:numPr>
              <w:spacing w:after="40" w:lineRule="auto"/>
              <w:ind w:left="2880" w:hanging="360"/>
              <w:contextualSpacing w:val="1"/>
              <w:rPr>
                <w:sz w:val="20"/>
                <w:szCs w:val="20"/>
                <w:u w:val="none"/>
              </w:rPr>
            </w:pPr>
            <w:r w:rsidDel="00000000" w:rsidR="00000000" w:rsidRPr="00000000">
              <w:rPr>
                <w:sz w:val="20"/>
                <w:szCs w:val="20"/>
                <w:rtl w:val="0"/>
              </w:rPr>
              <w:t xml:space="preserve">students copy heading “Family”</w:t>
            </w:r>
          </w:p>
          <w:p w:rsidR="00000000" w:rsidDel="00000000" w:rsidP="00000000" w:rsidRDefault="00000000" w:rsidRPr="00000000">
            <w:pPr>
              <w:numPr>
                <w:ilvl w:val="3"/>
                <w:numId w:val="11"/>
              </w:numPr>
              <w:spacing w:after="40" w:lineRule="auto"/>
              <w:ind w:left="2880" w:hanging="360"/>
              <w:contextualSpacing w:val="1"/>
              <w:rPr>
                <w:sz w:val="20"/>
                <w:szCs w:val="20"/>
              </w:rPr>
            </w:pPr>
            <w:r w:rsidDel="00000000" w:rsidR="00000000" w:rsidRPr="00000000">
              <w:rPr>
                <w:sz w:val="20"/>
                <w:szCs w:val="20"/>
                <w:rtl w:val="0"/>
              </w:rPr>
              <w:t xml:space="preserve">teacher adds detail to cultural flower petal on board as demonstration</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tc>
      </w:tr>
      <w:tr>
        <w:trPr>
          <w:trHeight w:val="25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2</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(15 - 20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8" name="image12.jpg"/>
                  <a:graphic>
                    <a:graphicData uri="http://schemas.openxmlformats.org/drawingml/2006/picture">
                      <pic:pic>
                        <pic:nvPicPr>
                          <pic:cNvPr id="0" name="image12.jpg"/>
                          <pic:cNvPicPr preferRelativeResize="0"/>
                        </pic:nvPicPr>
                        <pic:blipFill>
                          <a:blip r:embed="rId20"/>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Create &amp; Publish</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Evaluate &amp; Leverage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Communicate &amp; Collaborate</w:t>
            </w:r>
          </w:p>
          <w:p w:rsidR="00000000" w:rsidDel="00000000" w:rsidP="00000000" w:rsidRDefault="00000000" w:rsidRPr="00000000">
            <w:pPr>
              <w:spacing w:after="40" w:before="0" w:line="240" w:lineRule="auto"/>
              <w:contextualSpacing w:val="0"/>
            </w:pPr>
            <w:r w:rsidDel="00000000" w:rsidR="00000000" w:rsidRPr="00000000">
              <w:rPr>
                <w:sz w:val="20"/>
                <w:szCs w:val="20"/>
                <w:rtl w:val="0"/>
              </w:rPr>
              <w:t xml:space="preserve">            (   )               Find &amp; Validate</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18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Independent/Groups</w:t>
            </w: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numPr>
                <w:ilvl w:val="3"/>
                <w:numId w:val="8"/>
              </w:numPr>
              <w:spacing w:after="40" w:lineRule="auto"/>
              <w:ind w:left="2880" w:hanging="360"/>
              <w:contextualSpacing w:val="1"/>
              <w:rPr>
                <w:sz w:val="20"/>
                <w:szCs w:val="20"/>
              </w:rPr>
            </w:pPr>
            <w:r w:rsidDel="00000000" w:rsidR="00000000" w:rsidRPr="00000000">
              <w:rPr>
                <w:sz w:val="20"/>
                <w:szCs w:val="20"/>
                <w:rtl w:val="0"/>
              </w:rPr>
              <w:t xml:space="preserve">students fill in own flower petal with info they want to share about family</w:t>
            </w:r>
          </w:p>
          <w:p w:rsidR="00000000" w:rsidDel="00000000" w:rsidP="00000000" w:rsidRDefault="00000000" w:rsidRPr="00000000">
            <w:pPr>
              <w:numPr>
                <w:ilvl w:val="3"/>
                <w:numId w:val="8"/>
              </w:numPr>
              <w:spacing w:after="40" w:lineRule="auto"/>
              <w:ind w:left="2880" w:hanging="360"/>
              <w:contextualSpacing w:val="1"/>
              <w:rPr>
                <w:sz w:val="20"/>
                <w:szCs w:val="20"/>
              </w:rPr>
            </w:pPr>
            <w:r w:rsidDel="00000000" w:rsidR="00000000" w:rsidRPr="00000000">
              <w:rPr>
                <w:sz w:val="20"/>
                <w:szCs w:val="20"/>
                <w:rtl w:val="0"/>
              </w:rPr>
              <w:t xml:space="preserve">any aspect they want to share (example, me, mom, 5 sisters, and 3 brothers, 7 of  9 adopted) </w:t>
            </w:r>
          </w:p>
          <w:p w:rsidR="00000000" w:rsidDel="00000000" w:rsidP="00000000" w:rsidRDefault="00000000" w:rsidRPr="00000000">
            <w:pPr>
              <w:numPr>
                <w:ilvl w:val="3"/>
                <w:numId w:val="8"/>
              </w:numPr>
              <w:spacing w:after="40" w:lineRule="auto"/>
              <w:ind w:left="2880" w:hanging="360"/>
              <w:contextualSpacing w:val="1"/>
              <w:rPr>
                <w:sz w:val="20"/>
                <w:szCs w:val="20"/>
              </w:rPr>
            </w:pPr>
            <w:r w:rsidDel="00000000" w:rsidR="00000000" w:rsidRPr="00000000">
              <w:rPr>
                <w:sz w:val="20"/>
                <w:szCs w:val="20"/>
                <w:rtl w:val="0"/>
              </w:rPr>
              <w:t xml:space="preserve">students go to padlet site listed on slideshow to add their detail to that petal’s padlet page </w:t>
            </w:r>
          </w:p>
          <w:p w:rsidR="00000000" w:rsidDel="00000000" w:rsidP="00000000" w:rsidRDefault="00000000" w:rsidRPr="00000000">
            <w:pPr>
              <w:numPr>
                <w:ilvl w:val="3"/>
                <w:numId w:val="8"/>
              </w:numPr>
              <w:spacing w:after="40" w:lineRule="auto"/>
              <w:ind w:left="2880" w:hanging="360"/>
              <w:contextualSpacing w:val="1"/>
              <w:rPr>
                <w:sz w:val="20"/>
                <w:szCs w:val="20"/>
              </w:rPr>
            </w:pPr>
            <w:r w:rsidDel="00000000" w:rsidR="00000000" w:rsidRPr="00000000">
              <w:rPr>
                <w:sz w:val="20"/>
                <w:szCs w:val="20"/>
                <w:rtl w:val="0"/>
              </w:rPr>
              <w:t xml:space="preserve">Note: if students are having a difficult time thinking of what to write, they can check the padlet site for ideas from their peers but are reminded to only put it in their flower if it truly matches themselves</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numPr>
                <w:ilvl w:val="1"/>
                <w:numId w:val="8"/>
              </w:numPr>
              <w:spacing w:after="40" w:lineRule="auto"/>
              <w:ind w:left="1440" w:hanging="360"/>
              <w:contextualSpacing w:val="1"/>
              <w:rPr>
                <w:sz w:val="20"/>
                <w:szCs w:val="20"/>
              </w:rPr>
            </w:pPr>
            <w:r w:rsidDel="00000000" w:rsidR="00000000" w:rsidRPr="00000000">
              <w:rPr>
                <w:sz w:val="20"/>
                <w:szCs w:val="20"/>
                <w:rtl w:val="0"/>
              </w:rPr>
              <w:t xml:space="preserve">progress slide show to show next petal</w:t>
            </w:r>
          </w:p>
          <w:p w:rsidR="00000000" w:rsidDel="00000000" w:rsidP="00000000" w:rsidRDefault="00000000" w:rsidRPr="00000000">
            <w:pPr>
              <w:numPr>
                <w:ilvl w:val="1"/>
                <w:numId w:val="8"/>
              </w:numPr>
              <w:spacing w:after="40" w:lineRule="auto"/>
              <w:ind w:left="1440" w:hanging="360"/>
              <w:contextualSpacing w:val="1"/>
              <w:rPr>
                <w:sz w:val="20"/>
                <w:szCs w:val="20"/>
              </w:rPr>
            </w:pPr>
            <w:r w:rsidDel="00000000" w:rsidR="00000000" w:rsidRPr="00000000">
              <w:rPr>
                <w:sz w:val="20"/>
                <w:szCs w:val="20"/>
                <w:rtl w:val="0"/>
              </w:rPr>
              <w:t xml:space="preserve">continue alternating between teacher example and independent work as slides progress through remaining petals</w:t>
            </w:r>
          </w:p>
          <w:p w:rsidR="00000000" w:rsidDel="00000000" w:rsidP="00000000" w:rsidRDefault="00000000" w:rsidRPr="00000000">
            <w:pPr>
              <w:numPr>
                <w:ilvl w:val="1"/>
                <w:numId w:val="8"/>
              </w:numPr>
              <w:spacing w:after="40" w:lineRule="auto"/>
              <w:ind w:left="1440" w:hanging="360"/>
              <w:contextualSpacing w:val="1"/>
              <w:rPr>
                <w:sz w:val="20"/>
                <w:szCs w:val="20"/>
                <w:u w:val="none"/>
              </w:rPr>
            </w:pPr>
            <w:r w:rsidDel="00000000" w:rsidR="00000000" w:rsidRPr="00000000">
              <w:rPr>
                <w:sz w:val="20"/>
                <w:szCs w:val="20"/>
                <w:rtl w:val="0"/>
              </w:rPr>
              <w:t xml:space="preserve">Students can colour flower but are not to colour over written words, just around them</w:t>
            </w:r>
          </w:p>
          <w:p w:rsidR="00000000" w:rsidDel="00000000" w:rsidP="00000000" w:rsidRDefault="00000000" w:rsidRPr="00000000">
            <w:pPr>
              <w:spacing w:after="40" w:before="0" w:line="240" w:lineRule="auto"/>
              <w:contextualSpacing w:val="0"/>
            </w:pPr>
            <w:r w:rsidDel="00000000" w:rsidR="00000000" w:rsidRPr="00000000">
              <w:rPr>
                <w:rtl w:val="0"/>
              </w:rPr>
            </w:r>
          </w:p>
        </w:tc>
      </w:tr>
      <w:tr>
        <w:trPr>
          <w:trHeight w:val="2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u w:val="single"/>
                <w:vertAlign w:val="baseline"/>
                <w:rtl w:val="0"/>
              </w:rPr>
              <w:t xml:space="preserve">Part 3:</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5</w:t>
            </w:r>
            <w:r w:rsidDel="00000000" w:rsidR="00000000" w:rsidRPr="00000000">
              <w:rPr>
                <w:b w:val="1"/>
                <w:color w:val="000000"/>
                <w:sz w:val="20"/>
                <w:szCs w:val="20"/>
                <w:vertAlign w:val="baseline"/>
                <w:rtl w:val="0"/>
              </w:rPr>
              <w:t xml:space="preserve">-</w:t>
            </w:r>
            <w:r w:rsidDel="00000000" w:rsidR="00000000" w:rsidRPr="00000000">
              <w:rPr>
                <w:b w:val="1"/>
                <w:sz w:val="20"/>
                <w:szCs w:val="20"/>
                <w:rtl w:val="0"/>
              </w:rPr>
              <w:t xml:space="preserve">10</w:t>
            </w:r>
            <w:r w:rsidDel="00000000" w:rsidR="00000000" w:rsidRPr="00000000">
              <w:rPr>
                <w:b w:val="1"/>
                <w:color w:val="000000"/>
                <w:sz w:val="20"/>
                <w:szCs w:val="20"/>
                <w:vertAlign w:val="baseline"/>
                <w:rtl w:val="0"/>
              </w:rPr>
              <w:t xml:space="preserve"> minutes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3290888</wp:posOffset>
                  </wp:positionH>
                  <wp:positionV relativeFrom="paragraph">
                    <wp:posOffset>142875</wp:posOffset>
                  </wp:positionV>
                  <wp:extent cx="2062163" cy="1235149"/>
                  <wp:effectExtent b="0" l="0" r="0" t="0"/>
                  <wp:wrapNone/>
                  <wp:docPr id="17" name="image21.jpg"/>
                  <a:graphic>
                    <a:graphicData uri="http://schemas.openxmlformats.org/drawingml/2006/picture">
                      <pic:pic>
                        <pic:nvPicPr>
                          <pic:cNvPr id="0" name="image21.jpg"/>
                          <pic:cNvPicPr preferRelativeResize="0"/>
                        </pic:nvPicPr>
                        <pic:blipFill>
                          <a:blip r:embed="rId21"/>
                          <a:srcRect b="0" l="0" r="0" t="0"/>
                          <a:stretch>
                            <a:fillRect/>
                          </a:stretch>
                        </pic:blipFill>
                        <pic:spPr>
                          <a:xfrm>
                            <a:off x="0" y="0"/>
                            <a:ext cx="2062163" cy="1235149"/>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Create &amp; Publish</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Evaluate &amp; Leverage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Apply &amp; Interconnect</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Analyze &amp; Synthesize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Communicate &amp; Collaborate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Find &amp; Validate</w:t>
            </w:r>
          </w:p>
        </w:tc>
      </w:tr>
      <w:tr>
        <w:trPr>
          <w:trHeight w:val="3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rtl w:val="0"/>
              </w:rPr>
            </w:r>
          </w:p>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Time to Share </w:t>
            </w:r>
            <w:r w:rsidDel="00000000" w:rsidR="00000000" w:rsidRPr="00000000">
              <w:rPr>
                <w:rtl w:val="0"/>
              </w:rPr>
            </w:r>
          </w:p>
          <w:p w:rsidR="00000000" w:rsidDel="00000000" w:rsidP="00000000" w:rsidRDefault="00000000" w:rsidRPr="00000000">
            <w:pPr>
              <w:numPr>
                <w:ilvl w:val="0"/>
                <w:numId w:val="1"/>
              </w:numPr>
              <w:spacing w:after="40" w:lineRule="auto"/>
              <w:ind w:left="720" w:hanging="360"/>
              <w:contextualSpacing w:val="1"/>
              <w:rPr>
                <w:sz w:val="20"/>
                <w:szCs w:val="20"/>
                <w:u w:val="none"/>
              </w:rPr>
            </w:pPr>
            <w:r w:rsidDel="00000000" w:rsidR="00000000" w:rsidRPr="00000000">
              <w:rPr>
                <w:sz w:val="20"/>
                <w:szCs w:val="20"/>
                <w:rtl w:val="0"/>
              </w:rPr>
              <w:t xml:space="preserve">Flip through Padlet pages while having students reflect on noticable similarities and differences</w:t>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2">
              <w:r w:rsidDel="00000000" w:rsidR="00000000" w:rsidRPr="00000000">
                <w:rPr>
                  <w:rFonts w:ascii="Roboto" w:cs="Roboto" w:eastAsia="Roboto" w:hAnsi="Roboto"/>
                  <w:color w:val="1155cc"/>
                  <w:sz w:val="20"/>
                  <w:szCs w:val="20"/>
                  <w:highlight w:val="white"/>
                  <w:u w:val="single"/>
                  <w:rtl w:val="0"/>
                </w:rPr>
                <w:t xml:space="preserve">Family</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3">
              <w:r w:rsidDel="00000000" w:rsidR="00000000" w:rsidRPr="00000000">
                <w:rPr>
                  <w:rFonts w:ascii="Roboto" w:cs="Roboto" w:eastAsia="Roboto" w:hAnsi="Roboto"/>
                  <w:color w:val="1155cc"/>
                  <w:sz w:val="20"/>
                  <w:szCs w:val="20"/>
                  <w:highlight w:val="white"/>
                  <w:u w:val="single"/>
                  <w:rtl w:val="0"/>
                </w:rPr>
                <w:t xml:space="preserve">Language</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4">
              <w:r w:rsidDel="00000000" w:rsidR="00000000" w:rsidRPr="00000000">
                <w:rPr>
                  <w:rFonts w:ascii="Roboto" w:cs="Roboto" w:eastAsia="Roboto" w:hAnsi="Roboto"/>
                  <w:color w:val="1155cc"/>
                  <w:sz w:val="20"/>
                  <w:szCs w:val="20"/>
                  <w:highlight w:val="white"/>
                  <w:u w:val="single"/>
                  <w:rtl w:val="0"/>
                </w:rPr>
                <w:t xml:space="preserve">Sports</w:t>
              </w:r>
            </w:hyperlink>
            <w:r w:rsidDel="00000000" w:rsidR="00000000" w:rsidRPr="00000000">
              <w:rPr>
                <w:rFonts w:ascii="Roboto" w:cs="Roboto" w:eastAsia="Roboto" w:hAnsi="Roboto"/>
                <w:b w:val="1"/>
                <w:sz w:val="20"/>
                <w:szCs w:val="20"/>
                <w:highlight w:val="white"/>
                <w:rtl w:val="0"/>
              </w:rPr>
              <w:tab/>
              <w:tab/>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5">
              <w:r w:rsidDel="00000000" w:rsidR="00000000" w:rsidRPr="00000000">
                <w:rPr>
                  <w:rFonts w:ascii="Roboto" w:cs="Roboto" w:eastAsia="Roboto" w:hAnsi="Roboto"/>
                  <w:color w:val="1155cc"/>
                  <w:sz w:val="20"/>
                  <w:szCs w:val="20"/>
                  <w:highlight w:val="white"/>
                  <w:u w:val="single"/>
                  <w:rtl w:val="0"/>
                </w:rPr>
                <w:t xml:space="preserve">Books</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6">
              <w:r w:rsidDel="00000000" w:rsidR="00000000" w:rsidRPr="00000000">
                <w:rPr>
                  <w:rFonts w:ascii="Roboto" w:cs="Roboto" w:eastAsia="Roboto" w:hAnsi="Roboto"/>
                  <w:color w:val="1155cc"/>
                  <w:sz w:val="20"/>
                  <w:szCs w:val="20"/>
                  <w:highlight w:val="white"/>
                  <w:u w:val="single"/>
                  <w:rtl w:val="0"/>
                </w:rPr>
                <w:t xml:space="preserve">Shows</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7">
              <w:r w:rsidDel="00000000" w:rsidR="00000000" w:rsidRPr="00000000">
                <w:rPr>
                  <w:rFonts w:ascii="Roboto" w:cs="Roboto" w:eastAsia="Roboto" w:hAnsi="Roboto"/>
                  <w:color w:val="1155cc"/>
                  <w:sz w:val="20"/>
                  <w:szCs w:val="20"/>
                  <w:highlight w:val="white"/>
                  <w:u w:val="single"/>
                  <w:rtl w:val="0"/>
                </w:rPr>
                <w:t xml:space="preserve">Food</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8">
              <w:r w:rsidDel="00000000" w:rsidR="00000000" w:rsidRPr="00000000">
                <w:rPr>
                  <w:rFonts w:ascii="Roboto" w:cs="Roboto" w:eastAsia="Roboto" w:hAnsi="Roboto"/>
                  <w:color w:val="1155cc"/>
                  <w:sz w:val="20"/>
                  <w:szCs w:val="20"/>
                  <w:highlight w:val="white"/>
                  <w:u w:val="single"/>
                  <w:rtl w:val="0"/>
                </w:rPr>
                <w:t xml:space="preserve">Hobbies</w:t>
              </w:r>
            </w:hyperlink>
            <w:r w:rsidDel="00000000" w:rsidR="00000000" w:rsidRPr="00000000">
              <w:rPr>
                <w:rtl w:val="0"/>
              </w:rPr>
            </w:r>
          </w:p>
          <w:p w:rsidR="00000000" w:rsidDel="00000000" w:rsidP="00000000" w:rsidRDefault="00000000" w:rsidRPr="00000000">
            <w:pPr>
              <w:widowControl w:val="0"/>
              <w:numPr>
                <w:ilvl w:val="1"/>
                <w:numId w:val="1"/>
              </w:numPr>
              <w:ind w:left="1440" w:hanging="360"/>
              <w:contextualSpacing w:val="1"/>
              <w:rPr>
                <w:rFonts w:ascii="Roboto" w:cs="Roboto" w:eastAsia="Roboto" w:hAnsi="Roboto"/>
                <w:sz w:val="20"/>
                <w:szCs w:val="20"/>
                <w:highlight w:val="white"/>
              </w:rPr>
            </w:pPr>
            <w:hyperlink r:id="rId29">
              <w:r w:rsidDel="00000000" w:rsidR="00000000" w:rsidRPr="00000000">
                <w:rPr>
                  <w:rFonts w:ascii="Roboto" w:cs="Roboto" w:eastAsia="Roboto" w:hAnsi="Roboto"/>
                  <w:color w:val="1155cc"/>
                  <w:sz w:val="20"/>
                  <w:szCs w:val="20"/>
                  <w:highlight w:val="white"/>
                  <w:u w:val="single"/>
                  <w:rtl w:val="0"/>
                </w:rPr>
                <w:t xml:space="preserve">Other</w:t>
              </w:r>
            </w:hyperlink>
            <w:r w:rsidDel="00000000" w:rsidR="00000000" w:rsidRPr="00000000">
              <w:rPr>
                <w:rtl w:val="0"/>
              </w:rPr>
            </w:r>
          </w:p>
          <w:p w:rsidR="00000000" w:rsidDel="00000000" w:rsidP="00000000" w:rsidRDefault="00000000" w:rsidRPr="00000000">
            <w:pPr>
              <w:numPr>
                <w:ilvl w:val="0"/>
                <w:numId w:val="1"/>
              </w:numPr>
              <w:spacing w:after="40" w:lineRule="auto"/>
              <w:ind w:left="720" w:hanging="360"/>
              <w:contextualSpacing w:val="1"/>
              <w:rPr>
                <w:sz w:val="20"/>
                <w:szCs w:val="20"/>
                <w:u w:val="none"/>
              </w:rPr>
            </w:pPr>
            <w:r w:rsidDel="00000000" w:rsidR="00000000" w:rsidRPr="00000000">
              <w:rPr>
                <w:sz w:val="20"/>
                <w:szCs w:val="20"/>
                <w:rtl w:val="0"/>
              </w:rPr>
              <w:t xml:space="preserve">Students cut out flowers and hand them in to be posted as a trim lining the top of the front white board.</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drawing>
                <wp:inline distB="114300" distT="114300" distL="114300" distR="114300">
                  <wp:extent cx="4924425" cy="371475"/>
                  <wp:effectExtent b="0" l="0" r="0" t="0"/>
                  <wp:docPr descr="trim.jpg" id="5" name="image09.jpg"/>
                  <a:graphic>
                    <a:graphicData uri="http://schemas.openxmlformats.org/drawingml/2006/picture">
                      <pic:pic>
                        <pic:nvPicPr>
                          <pic:cNvPr descr="trim.jpg" id="0" name="image09.jpg"/>
                          <pic:cNvPicPr preferRelativeResize="0"/>
                        </pic:nvPicPr>
                        <pic:blipFill>
                          <a:blip r:embed="rId30"/>
                          <a:srcRect b="0" l="0" r="0" t="0"/>
                          <a:stretch>
                            <a:fillRect/>
                          </a:stretch>
                        </pic:blipFill>
                        <pic:spPr>
                          <a:xfrm>
                            <a:off x="0" y="0"/>
                            <a:ext cx="4924425" cy="371475"/>
                          </a:xfrm>
                          <a:prstGeom prst="rect"/>
                          <a:ln/>
                        </pic:spPr>
                      </pic:pic>
                    </a:graphicData>
                  </a:graphic>
                </wp:inline>
              </w:drawing>
            </w: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1440"/>
        <w:contextualSpacing w:val="0"/>
        <w:jc w:val="center"/>
      </w:pPr>
      <w:bookmarkStart w:colFirst="0" w:colLast="0" w:name="kix.75dqk7o5x3nj" w:id="1"/>
      <w:bookmarkEnd w:id="1"/>
      <w:r w:rsidDel="00000000" w:rsidR="00000000" w:rsidRPr="00000000">
        <w:rPr>
          <w:b w:val="1"/>
          <w:sz w:val="36"/>
          <w:szCs w:val="36"/>
          <w:u w:val="single"/>
          <w:rtl w:val="0"/>
        </w:rPr>
        <w:t xml:space="preserve">Step-By-Step Directions</w:t>
      </w:r>
    </w:p>
    <w:p w:rsidR="00000000" w:rsidDel="00000000" w:rsidP="00000000" w:rsidRDefault="00000000" w:rsidRPr="00000000">
      <w:pPr>
        <w:spacing w:line="276" w:lineRule="auto"/>
        <w:ind w:left="1440"/>
        <w:contextualSpacing w:val="0"/>
      </w:pPr>
      <w:r w:rsidDel="00000000" w:rsidR="00000000" w:rsidRPr="00000000">
        <w:rPr>
          <w:rtl w:val="0"/>
        </w:rPr>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1) </w:t>
      </w:r>
      <w:r w:rsidDel="00000000" w:rsidR="00000000" w:rsidRPr="00000000">
        <w:drawing>
          <wp:inline distB="114300" distT="114300" distL="114300" distR="114300">
            <wp:extent cx="323924" cy="330276"/>
            <wp:effectExtent b="0" l="0" r="0" t="0"/>
            <wp:docPr descr="cultural flower.png" id="7" name="image11.png"/>
            <a:graphic>
              <a:graphicData uri="http://schemas.openxmlformats.org/drawingml/2006/picture">
                <pic:pic>
                  <pic:nvPicPr>
                    <pic:cNvPr descr="cultural flower.png" id="0" name="image11.png"/>
                    <pic:cNvPicPr preferRelativeResize="0"/>
                  </pic:nvPicPr>
                  <pic:blipFill>
                    <a:blip r:embed="rId31"/>
                    <a:srcRect b="0" l="0" r="0" t="0"/>
                    <a:stretch>
                      <a:fillRect/>
                    </a:stretch>
                  </pic:blipFill>
                  <pic:spPr>
                    <a:xfrm>
                      <a:off x="0" y="0"/>
                      <a:ext cx="323924" cy="330276"/>
                    </a:xfrm>
                    <a:prstGeom prst="rect"/>
                    <a:ln/>
                  </pic:spPr>
                </pic:pic>
              </a:graphicData>
            </a:graphic>
          </wp:inline>
        </w:drawing>
      </w:r>
      <w:r w:rsidDel="00000000" w:rsidR="00000000" w:rsidRPr="00000000">
        <w:rPr>
          <w:sz w:val="36"/>
          <w:szCs w:val="36"/>
          <w:rtl w:val="0"/>
        </w:rPr>
        <w:t xml:space="preserve">  Put your name on the back of your flower sheet.</w:t>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2) </w:t>
      </w:r>
      <w:r w:rsidDel="00000000" w:rsidR="00000000" w:rsidRPr="00000000">
        <w:drawing>
          <wp:inline distB="114300" distT="114300" distL="114300" distR="114300">
            <wp:extent cx="323924" cy="330276"/>
            <wp:effectExtent b="0" l="0" r="0" t="0"/>
            <wp:docPr descr="cultural flower.png" id="11" name="image15.png"/>
            <a:graphic>
              <a:graphicData uri="http://schemas.openxmlformats.org/drawingml/2006/picture">
                <pic:pic>
                  <pic:nvPicPr>
                    <pic:cNvPr descr="cultural flower.png" id="0" name="image15.png"/>
                    <pic:cNvPicPr preferRelativeResize="0"/>
                  </pic:nvPicPr>
                  <pic:blipFill>
                    <a:blip r:embed="rId32"/>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Label the first petal ‘Family’.</w:t>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3) </w:t>
      </w:r>
      <w:r w:rsidDel="00000000" w:rsidR="00000000" w:rsidRPr="00000000">
        <w:drawing>
          <wp:inline distB="114300" distT="114300" distL="114300" distR="114300">
            <wp:extent cx="323924" cy="330276"/>
            <wp:effectExtent b="0" l="0" r="0" t="0"/>
            <wp:docPr descr="cultural flower.png" id="14" name="image18.png"/>
            <a:graphic>
              <a:graphicData uri="http://schemas.openxmlformats.org/drawingml/2006/picture">
                <pic:pic>
                  <pic:nvPicPr>
                    <pic:cNvPr descr="cultural flower.png" id="0" name="image18.png"/>
                    <pic:cNvPicPr preferRelativeResize="0"/>
                  </pic:nvPicPr>
                  <pic:blipFill>
                    <a:blip r:embed="rId33"/>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Fill in simple jot-notes about the makeup of your family.</w:t>
      </w:r>
    </w:p>
    <w:p w:rsidR="00000000" w:rsidDel="00000000" w:rsidP="00000000" w:rsidRDefault="00000000" w:rsidRPr="00000000">
      <w:pPr>
        <w:numPr>
          <w:ilvl w:val="0"/>
          <w:numId w:val="7"/>
        </w:numPr>
        <w:spacing w:line="276" w:lineRule="auto"/>
        <w:ind w:left="2160" w:hanging="360"/>
        <w:contextualSpacing w:val="1"/>
        <w:rPr>
          <w:sz w:val="36"/>
          <w:szCs w:val="36"/>
          <w:u w:val="none"/>
        </w:rPr>
      </w:pPr>
      <w:r w:rsidDel="00000000" w:rsidR="00000000" w:rsidRPr="00000000">
        <w:rPr>
          <w:sz w:val="36"/>
          <w:szCs w:val="36"/>
          <w:rtl w:val="0"/>
        </w:rPr>
        <w:t xml:space="preserve">If you are having trouble, check out what others have written on the padlet site:</w:t>
      </w:r>
    </w:p>
    <w:p w:rsidR="00000000" w:rsidDel="00000000" w:rsidP="00000000" w:rsidRDefault="00000000" w:rsidRPr="00000000">
      <w:pPr>
        <w:numPr>
          <w:ilvl w:val="2"/>
          <w:numId w:val="7"/>
        </w:numPr>
        <w:spacing w:line="276" w:lineRule="auto"/>
        <w:ind w:left="3600" w:hanging="360"/>
        <w:contextualSpacing w:val="1"/>
        <w:rPr>
          <w:sz w:val="36"/>
          <w:szCs w:val="36"/>
        </w:rPr>
      </w:pPr>
      <w:r w:rsidDel="00000000" w:rsidR="00000000" w:rsidRPr="00000000">
        <w:rPr>
          <w:sz w:val="36"/>
          <w:szCs w:val="36"/>
          <w:rtl w:val="0"/>
        </w:rPr>
        <w:t xml:space="preserve">padlet.com/mrcaseyhrsb/</w:t>
      </w:r>
      <w:r w:rsidDel="00000000" w:rsidR="00000000" w:rsidRPr="00000000">
        <w:rPr>
          <w:b w:val="1"/>
          <w:sz w:val="36"/>
          <w:szCs w:val="36"/>
          <w:rtl w:val="0"/>
        </w:rPr>
        <w:t xml:space="preserve">family</w:t>
      </w:r>
      <w:r w:rsidDel="00000000" w:rsidR="00000000" w:rsidRPr="00000000">
        <w:rPr>
          <w:rtl w:val="0"/>
        </w:rPr>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4) </w:t>
      </w:r>
      <w:r w:rsidDel="00000000" w:rsidR="00000000" w:rsidRPr="00000000">
        <w:drawing>
          <wp:inline distB="114300" distT="114300" distL="114300" distR="114300">
            <wp:extent cx="323924" cy="330276"/>
            <wp:effectExtent b="0" l="0" r="0" t="0"/>
            <wp:docPr descr="cultural flower.png" id="9" name="image13.png"/>
            <a:graphic>
              <a:graphicData uri="http://schemas.openxmlformats.org/drawingml/2006/picture">
                <pic:pic>
                  <pic:nvPicPr>
                    <pic:cNvPr descr="cultural flower.png" id="0" name="image13.png"/>
                    <pic:cNvPicPr preferRelativeResize="0"/>
                  </pic:nvPicPr>
                  <pic:blipFill>
                    <a:blip r:embed="rId34"/>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Add your information to the padlet site for Family</w:t>
      </w:r>
      <w:r w:rsidDel="00000000" w:rsidR="00000000" w:rsidRPr="00000000">
        <w:rPr>
          <w:rtl w:val="0"/>
        </w:rPr>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5) </w:t>
      </w:r>
      <w:r w:rsidDel="00000000" w:rsidR="00000000" w:rsidRPr="00000000">
        <w:drawing>
          <wp:inline distB="114300" distT="114300" distL="114300" distR="114300">
            <wp:extent cx="323924" cy="330276"/>
            <wp:effectExtent b="0" l="0" r="0" t="0"/>
            <wp:docPr descr="cultural flower.png" id="3" name="image06.png"/>
            <a:graphic>
              <a:graphicData uri="http://schemas.openxmlformats.org/drawingml/2006/picture">
                <pic:pic>
                  <pic:nvPicPr>
                    <pic:cNvPr descr="cultural flower.png" id="0" name="image06.png"/>
                    <pic:cNvPicPr preferRelativeResize="0"/>
                  </pic:nvPicPr>
                  <pic:blipFill>
                    <a:blip r:embed="rId35"/>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Continue for the remaining petals:</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20" name="image24.png"/>
            <a:graphic>
              <a:graphicData uri="http://schemas.openxmlformats.org/drawingml/2006/picture">
                <pic:pic>
                  <pic:nvPicPr>
                    <pic:cNvPr descr="cultural flower.png" id="0" name="image24.png"/>
                    <pic:cNvPicPr preferRelativeResize="0"/>
                  </pic:nvPicPr>
                  <pic:blipFill>
                    <a:blip r:embed="rId36"/>
                    <a:srcRect b="0" l="0" r="0" t="0"/>
                    <a:stretch>
                      <a:fillRect/>
                    </a:stretch>
                  </pic:blipFill>
                  <pic:spPr>
                    <a:xfrm>
                      <a:off x="0" y="0"/>
                      <a:ext cx="209550" cy="209550"/>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Language</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19" name="image23.png"/>
            <a:graphic>
              <a:graphicData uri="http://schemas.openxmlformats.org/drawingml/2006/picture">
                <pic:pic>
                  <pic:nvPicPr>
                    <pic:cNvPr descr="cultural flower.png" id="0" name="image23.png"/>
                    <pic:cNvPicPr preferRelativeResize="0"/>
                  </pic:nvPicPr>
                  <pic:blipFill>
                    <a:blip r:embed="rId37"/>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Sports</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2" name="image05.png"/>
            <a:graphic>
              <a:graphicData uri="http://schemas.openxmlformats.org/drawingml/2006/picture">
                <pic:pic>
                  <pic:nvPicPr>
                    <pic:cNvPr descr="cultural flower.png" id="0" name="image05.png"/>
                    <pic:cNvPicPr preferRelativeResize="0"/>
                  </pic:nvPicPr>
                  <pic:blipFill>
                    <a:blip r:embed="rId38"/>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Books</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18" name="image22.png"/>
            <a:graphic>
              <a:graphicData uri="http://schemas.openxmlformats.org/drawingml/2006/picture">
                <pic:pic>
                  <pic:nvPicPr>
                    <pic:cNvPr descr="cultural flower.png" id="0" name="image22.png"/>
                    <pic:cNvPicPr preferRelativeResize="0"/>
                  </pic:nvPicPr>
                  <pic:blipFill>
                    <a:blip r:embed="rId39"/>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Shows</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6" name="image10.png"/>
            <a:graphic>
              <a:graphicData uri="http://schemas.openxmlformats.org/drawingml/2006/picture">
                <pic:pic>
                  <pic:nvPicPr>
                    <pic:cNvPr descr="cultural flower.png" id="0" name="image10.png"/>
                    <pic:cNvPicPr preferRelativeResize="0"/>
                  </pic:nvPicPr>
                  <pic:blipFill>
                    <a:blip r:embed="rId40"/>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Food</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10" name="image14.png"/>
            <a:graphic>
              <a:graphicData uri="http://schemas.openxmlformats.org/drawingml/2006/picture">
                <pic:pic>
                  <pic:nvPicPr>
                    <pic:cNvPr descr="cultural flower.png" id="0" name="image14.png"/>
                    <pic:cNvPicPr preferRelativeResize="0"/>
                  </pic:nvPicPr>
                  <pic:blipFill>
                    <a:blip r:embed="rId41"/>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Hobbies</w:t>
      </w:r>
    </w:p>
    <w:p w:rsidR="00000000" w:rsidDel="00000000" w:rsidP="00000000" w:rsidRDefault="00000000" w:rsidRPr="00000000">
      <w:pPr>
        <w:numPr>
          <w:ilvl w:val="0"/>
          <w:numId w:val="3"/>
        </w:numPr>
        <w:spacing w:line="276" w:lineRule="auto"/>
        <w:ind w:left="2160" w:hanging="360"/>
        <w:contextualSpacing w:val="1"/>
        <w:rPr>
          <w:sz w:val="36"/>
          <w:szCs w:val="36"/>
        </w:rPr>
      </w:pPr>
      <w:r w:rsidDel="00000000" w:rsidR="00000000" w:rsidRPr="00000000">
        <w:drawing>
          <wp:inline distB="114300" distT="114300" distL="114300" distR="114300">
            <wp:extent cx="209550" cy="209550"/>
            <wp:effectExtent b="0" l="0" r="0" t="0"/>
            <wp:docPr descr="cultural flower.png" id="21" name="image25.png"/>
            <a:graphic>
              <a:graphicData uri="http://schemas.openxmlformats.org/drawingml/2006/picture">
                <pic:pic>
                  <pic:nvPicPr>
                    <pic:cNvPr descr="cultural flower.png" id="0" name="image25.png"/>
                    <pic:cNvPicPr preferRelativeResize="0"/>
                  </pic:nvPicPr>
                  <pic:blipFill>
                    <a:blip r:embed="rId42"/>
                    <a:srcRect b="0" l="0" r="0" t="0"/>
                    <a:stretch>
                      <a:fillRect/>
                    </a:stretch>
                  </pic:blipFill>
                  <pic:spPr>
                    <a:xfrm>
                      <a:off x="0" y="0"/>
                      <a:ext cx="209550" cy="209550"/>
                    </a:xfrm>
                    <a:prstGeom prst="rect"/>
                    <a:ln/>
                  </pic:spPr>
                </pic:pic>
              </a:graphicData>
            </a:graphic>
          </wp:inline>
        </w:drawing>
      </w:r>
      <w:r w:rsidDel="00000000" w:rsidR="00000000" w:rsidRPr="00000000">
        <w:rPr>
          <w:sz w:val="36"/>
          <w:szCs w:val="36"/>
          <w:rtl w:val="0"/>
        </w:rPr>
        <w:t xml:space="preserve">  Other</w:t>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6) </w:t>
      </w:r>
      <w:r w:rsidDel="00000000" w:rsidR="00000000" w:rsidRPr="00000000">
        <w:drawing>
          <wp:inline distB="114300" distT="114300" distL="114300" distR="114300">
            <wp:extent cx="323924" cy="330276"/>
            <wp:effectExtent b="0" l="0" r="0" t="0"/>
            <wp:docPr descr="cultural flower.png" id="13" name="image17.png"/>
            <a:graphic>
              <a:graphicData uri="http://schemas.openxmlformats.org/drawingml/2006/picture">
                <pic:pic>
                  <pic:nvPicPr>
                    <pic:cNvPr descr="cultural flower.png" id="0" name="image17.png"/>
                    <pic:cNvPicPr preferRelativeResize="0"/>
                  </pic:nvPicPr>
                  <pic:blipFill>
                    <a:blip r:embed="rId43"/>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Colour in the flower without colouring over your written words.</w:t>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7) </w:t>
      </w:r>
      <w:r w:rsidDel="00000000" w:rsidR="00000000" w:rsidRPr="00000000">
        <w:drawing>
          <wp:inline distB="114300" distT="114300" distL="114300" distR="114300">
            <wp:extent cx="323924" cy="330276"/>
            <wp:effectExtent b="0" l="0" r="0" t="0"/>
            <wp:docPr descr="cultural flower.png" id="12" name="image16.png"/>
            <a:graphic>
              <a:graphicData uri="http://schemas.openxmlformats.org/drawingml/2006/picture">
                <pic:pic>
                  <pic:nvPicPr>
                    <pic:cNvPr descr="cultural flower.png" id="0" name="image16.png"/>
                    <pic:cNvPicPr preferRelativeResize="0"/>
                  </pic:nvPicPr>
                  <pic:blipFill>
                    <a:blip r:embed="rId44"/>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Cut out your flower.</w:t>
      </w:r>
    </w:p>
    <w:p w:rsidR="00000000" w:rsidDel="00000000" w:rsidP="00000000" w:rsidRDefault="00000000" w:rsidRPr="00000000">
      <w:pPr>
        <w:spacing w:line="276" w:lineRule="auto"/>
        <w:ind w:left="1440"/>
        <w:contextualSpacing w:val="0"/>
      </w:pPr>
      <w:r w:rsidDel="00000000" w:rsidR="00000000" w:rsidRPr="00000000">
        <w:rPr>
          <w:sz w:val="36"/>
          <w:szCs w:val="36"/>
          <w:rtl w:val="0"/>
        </w:rPr>
        <w:t xml:space="preserve">8) </w:t>
      </w:r>
      <w:r w:rsidDel="00000000" w:rsidR="00000000" w:rsidRPr="00000000">
        <w:drawing>
          <wp:inline distB="114300" distT="114300" distL="114300" distR="114300">
            <wp:extent cx="323924" cy="330276"/>
            <wp:effectExtent b="0" l="0" r="0" t="0"/>
            <wp:docPr descr="cultural flower.png" id="1" name="image04.png"/>
            <a:graphic>
              <a:graphicData uri="http://schemas.openxmlformats.org/drawingml/2006/picture">
                <pic:pic>
                  <pic:nvPicPr>
                    <pic:cNvPr descr="cultural flower.png" id="0" name="image04.png"/>
                    <pic:cNvPicPr preferRelativeResize="0"/>
                  </pic:nvPicPr>
                  <pic:blipFill>
                    <a:blip r:embed="rId45"/>
                    <a:srcRect b="0" l="0" r="0" t="0"/>
                    <a:stretch>
                      <a:fillRect/>
                    </a:stretch>
                  </pic:blipFill>
                  <pic:spPr>
                    <a:xfrm>
                      <a:off x="0" y="0"/>
                      <a:ext cx="323924" cy="33027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Double check your name is still on the back and then hand it to be displayed.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right"/>
      </w:pPr>
      <w:r w:rsidDel="00000000" w:rsidR="00000000" w:rsidRPr="00000000">
        <w:rPr>
          <w:rtl w:val="0"/>
        </w:rPr>
      </w:r>
    </w:p>
    <w:p w:rsidR="00000000" w:rsidDel="00000000" w:rsidP="00000000" w:rsidRDefault="00000000" w:rsidRPr="00000000">
      <w:pPr>
        <w:spacing w:after="40" w:lineRule="auto"/>
        <w:ind w:left="720" w:firstLine="0"/>
        <w:contextualSpacing w:val="0"/>
        <w:jc w:val="center"/>
      </w:pPr>
      <w:r w:rsidDel="00000000" w:rsidR="00000000" w:rsidRPr="00000000">
        <w:rPr>
          <w:rFonts w:ascii="Arial" w:cs="Arial" w:eastAsia="Arial" w:hAnsi="Arial"/>
          <w:b w:val="1"/>
          <w:sz w:val="36"/>
          <w:szCs w:val="36"/>
          <w:rtl w:val="0"/>
        </w:rPr>
        <w:t xml:space="preserve">Cultural Flower</w:t>
      </w:r>
      <w:bookmarkStart w:colFirst="0" w:colLast="0" w:name="id.air9j4gkmcsw" w:id="2"/>
      <w:bookmarkEnd w:id="2"/>
      <w:r w:rsidDel="00000000" w:rsidR="00000000" w:rsidRPr="00000000">
        <w:rPr>
          <w:rtl w:val="0"/>
        </w:rPr>
      </w:r>
    </w:p>
    <w:p w:rsidR="00000000" w:rsidDel="00000000" w:rsidP="00000000" w:rsidRDefault="00000000" w:rsidRPr="00000000">
      <w:pPr>
        <w:spacing w:after="40" w:lineRule="auto"/>
        <w:ind w:left="720" w:firstLine="0"/>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-466724</wp:posOffset>
            </wp:positionH>
            <wp:positionV relativeFrom="paragraph">
              <wp:posOffset>66675</wp:posOffset>
            </wp:positionV>
            <wp:extent cx="6757012" cy="6921817"/>
            <wp:effectExtent b="0" l="0" r="0" t="0"/>
            <wp:wrapTopAndBottom distB="114300" distT="114300"/>
            <wp:docPr descr="cultural flower.png" id="4" name="image08.png"/>
            <a:graphic>
              <a:graphicData uri="http://schemas.openxmlformats.org/drawingml/2006/picture">
                <pic:pic>
                  <pic:nvPicPr>
                    <pic:cNvPr descr="cultural flower.png" id="0" name="image08.png"/>
                    <pic:cNvPicPr preferRelativeResize="0"/>
                  </pic:nvPicPr>
                  <pic:blipFill>
                    <a:blip r:embed="rId46"/>
                    <a:srcRect b="0" l="0" r="0" t="0"/>
                    <a:stretch>
                      <a:fillRect/>
                    </a:stretch>
                  </pic:blipFill>
                  <pic:spPr>
                    <a:xfrm>
                      <a:off x="0" y="0"/>
                      <a:ext cx="6757012" cy="6921817"/>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headerReference r:id="rId47" w:type="first"/>
      <w:footerReference r:id="rId48" w:type="default"/>
      <w:footerReference r:id="rId49" w:type="first"/>
      <w:pgSz w:h="15840" w:w="12240"/>
      <w:pgMar w:bottom="1152" w:top="1152"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hyperlink w:anchor="id.jrrizrb4pw9m">
      <w:r w:rsidDel="00000000" w:rsidR="00000000" w:rsidRPr="00000000">
        <w:rPr>
          <w:color w:val="1155cc"/>
          <w:u w:val="single"/>
          <w:rtl w:val="0"/>
        </w:rPr>
        <w:t xml:space="preserve">(Click to return to 1st page)</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42" Type="http://schemas.openxmlformats.org/officeDocument/2006/relationships/image" Target="media/image25.png"/><Relationship Id="rId41" Type="http://schemas.openxmlformats.org/officeDocument/2006/relationships/image" Target="media/image14.png"/><Relationship Id="rId44" Type="http://schemas.openxmlformats.org/officeDocument/2006/relationships/image" Target="media/image16.png"/><Relationship Id="rId43" Type="http://schemas.openxmlformats.org/officeDocument/2006/relationships/image" Target="media/image17.png"/><Relationship Id="rId46" Type="http://schemas.openxmlformats.org/officeDocument/2006/relationships/image" Target="media/image08.png"/><Relationship Id="rId45" Type="http://schemas.openxmlformats.org/officeDocument/2006/relationships/image" Target="media/image0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adlet.com/mrcaseyhrsb/family" TargetMode="External"/><Relationship Id="rId48" Type="http://schemas.openxmlformats.org/officeDocument/2006/relationships/footer" Target="footer1.xml"/><Relationship Id="rId47" Type="http://schemas.openxmlformats.org/officeDocument/2006/relationships/header" Target="header1.xml"/><Relationship Id="rId49" Type="http://schemas.openxmlformats.org/officeDocument/2006/relationships/footer" Target="footer2.xml"/><Relationship Id="rId5" Type="http://schemas.openxmlformats.org/officeDocument/2006/relationships/hyperlink" Target="http://mrcaseyhrsb.weebly.com/pbl-lessons.html#CulturalFlower" TargetMode="External"/><Relationship Id="rId6" Type="http://schemas.openxmlformats.org/officeDocument/2006/relationships/hyperlink" Target="http://mrcaseyhrsb.weebly.com/pbl-lessons.html#TOCWhoAmI" TargetMode="External"/><Relationship Id="rId7" Type="http://schemas.openxmlformats.org/officeDocument/2006/relationships/image" Target="media/image19.png"/><Relationship Id="rId8" Type="http://schemas.openxmlformats.org/officeDocument/2006/relationships/hyperlink" Target="https://youtu.be/dz7HVof7tOU" TargetMode="External"/><Relationship Id="rId31" Type="http://schemas.openxmlformats.org/officeDocument/2006/relationships/image" Target="media/image11.png"/><Relationship Id="rId30" Type="http://schemas.openxmlformats.org/officeDocument/2006/relationships/image" Target="media/image09.jpg"/><Relationship Id="rId33" Type="http://schemas.openxmlformats.org/officeDocument/2006/relationships/image" Target="media/image18.png"/><Relationship Id="rId32" Type="http://schemas.openxmlformats.org/officeDocument/2006/relationships/image" Target="media/image15.png"/><Relationship Id="rId35" Type="http://schemas.openxmlformats.org/officeDocument/2006/relationships/image" Target="media/image06.png"/><Relationship Id="rId34" Type="http://schemas.openxmlformats.org/officeDocument/2006/relationships/image" Target="media/image13.png"/><Relationship Id="rId37" Type="http://schemas.openxmlformats.org/officeDocument/2006/relationships/image" Target="media/image23.png"/><Relationship Id="rId36" Type="http://schemas.openxmlformats.org/officeDocument/2006/relationships/image" Target="media/image24.png"/><Relationship Id="rId39" Type="http://schemas.openxmlformats.org/officeDocument/2006/relationships/image" Target="media/image22.png"/><Relationship Id="rId38" Type="http://schemas.openxmlformats.org/officeDocument/2006/relationships/image" Target="media/image05.png"/><Relationship Id="rId20" Type="http://schemas.openxmlformats.org/officeDocument/2006/relationships/image" Target="media/image12.jpg"/><Relationship Id="rId22" Type="http://schemas.openxmlformats.org/officeDocument/2006/relationships/hyperlink" Target="http://padlet.com/mrcaseyhrsb/family" TargetMode="External"/><Relationship Id="rId21" Type="http://schemas.openxmlformats.org/officeDocument/2006/relationships/image" Target="media/image21.jpg"/><Relationship Id="rId24" Type="http://schemas.openxmlformats.org/officeDocument/2006/relationships/hyperlink" Target="http://padlet.com/mrcaseyhrsb/sports" TargetMode="External"/><Relationship Id="rId23" Type="http://schemas.openxmlformats.org/officeDocument/2006/relationships/hyperlink" Target="http://padlet.com/mrcaseyhrsb/language" TargetMode="External"/><Relationship Id="rId26" Type="http://schemas.openxmlformats.org/officeDocument/2006/relationships/hyperlink" Target="http://padlet.com/mrcaseyhrsb/shows" TargetMode="External"/><Relationship Id="rId25" Type="http://schemas.openxmlformats.org/officeDocument/2006/relationships/hyperlink" Target="http://padlet.com/mrcaseyhrsb/books" TargetMode="External"/><Relationship Id="rId28" Type="http://schemas.openxmlformats.org/officeDocument/2006/relationships/hyperlink" Target="http://padlet.com/mrcaseyhrsb/hobbies" TargetMode="External"/><Relationship Id="rId27" Type="http://schemas.openxmlformats.org/officeDocument/2006/relationships/hyperlink" Target="http://padlet.com/mrcaseyhrsb/food" TargetMode="External"/><Relationship Id="rId29" Type="http://schemas.openxmlformats.org/officeDocument/2006/relationships/hyperlink" Target="http://padlet.com/mrcaseyhrsb/other" TargetMode="External"/><Relationship Id="rId11" Type="http://schemas.openxmlformats.org/officeDocument/2006/relationships/hyperlink" Target="http://padlet.com/mrcaseyhrsb/sports" TargetMode="External"/><Relationship Id="rId10" Type="http://schemas.openxmlformats.org/officeDocument/2006/relationships/hyperlink" Target="http://padlet.com/mrcaseyhrsb/language" TargetMode="External"/><Relationship Id="rId13" Type="http://schemas.openxmlformats.org/officeDocument/2006/relationships/hyperlink" Target="http://padlet.com/mrcaseyhrsb/shows" TargetMode="External"/><Relationship Id="rId12" Type="http://schemas.openxmlformats.org/officeDocument/2006/relationships/hyperlink" Target="http://padlet.com/mrcaseyhrsb/books" TargetMode="External"/><Relationship Id="rId15" Type="http://schemas.openxmlformats.org/officeDocument/2006/relationships/hyperlink" Target="http://padlet.com/mrcaseyhrsb/hobbies" TargetMode="External"/><Relationship Id="rId14" Type="http://schemas.openxmlformats.org/officeDocument/2006/relationships/hyperlink" Target="http://padlet.com/mrcaseyhrsb/food" TargetMode="External"/><Relationship Id="rId17" Type="http://schemas.openxmlformats.org/officeDocument/2006/relationships/hyperlink" Target="https://docs.google.com/presentation/d/1_rge7GglIxHVS-BnHHuvigKJO1UQ4Tox0IFPEFmHEEI/edit?usp=sharing" TargetMode="External"/><Relationship Id="rId16" Type="http://schemas.openxmlformats.org/officeDocument/2006/relationships/hyperlink" Target="http://padlet.com/mrcaseyhrsb/other" TargetMode="External"/><Relationship Id="rId19" Type="http://schemas.openxmlformats.org/officeDocument/2006/relationships/hyperlink" Target="https://youtu.be/dz7HVof7tOU" TargetMode="External"/><Relationship Id="rId18" Type="http://schemas.openxmlformats.org/officeDocument/2006/relationships/image" Target="media/image20.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